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10CA0" w14:textId="77777777" w:rsidR="005F5604" w:rsidRDefault="005F5604" w:rsidP="005F5604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  <w:bookmarkStart w:id="0" w:name="_Hlk57295809"/>
      <w:proofErr w:type="spellStart"/>
      <w:r w:rsidRPr="00E172BE">
        <w:rPr>
          <w:rFonts w:asciiTheme="minorHAnsi" w:hAnsiTheme="minorHAnsi" w:cstheme="minorHAnsi"/>
          <w:b/>
          <w:szCs w:val="24"/>
          <w:lang w:eastAsia="ja-JP"/>
        </w:rPr>
        <w:t>Yn</w:t>
      </w:r>
      <w:proofErr w:type="spellEnd"/>
      <w:r w:rsidRPr="00E172BE">
        <w:rPr>
          <w:rFonts w:asciiTheme="minorHAnsi" w:hAnsiTheme="minorHAnsi" w:cstheme="minorHAnsi"/>
          <w:b/>
          <w:szCs w:val="24"/>
          <w:lang w:eastAsia="ja-JP"/>
        </w:rPr>
        <w:t xml:space="preserve"> </w:t>
      </w:r>
      <w:proofErr w:type="spellStart"/>
      <w:r w:rsidRPr="00E172BE">
        <w:rPr>
          <w:rFonts w:asciiTheme="minorHAnsi" w:hAnsiTheme="minorHAnsi" w:cstheme="minorHAnsi"/>
          <w:b/>
          <w:szCs w:val="24"/>
          <w:lang w:eastAsia="ja-JP"/>
        </w:rPr>
        <w:t>gyfrifol</w:t>
      </w:r>
      <w:proofErr w:type="spellEnd"/>
      <w:r w:rsidRPr="00E172BE">
        <w:rPr>
          <w:rFonts w:asciiTheme="minorHAnsi" w:hAnsiTheme="minorHAnsi" w:cstheme="minorHAnsi"/>
          <w:b/>
          <w:szCs w:val="24"/>
          <w:lang w:eastAsia="ja-JP"/>
        </w:rPr>
        <w:t xml:space="preserve"> i</w:t>
      </w:r>
      <w:r w:rsidRPr="00B75468">
        <w:rPr>
          <w:rFonts w:asciiTheme="minorHAnsi" w:hAnsiTheme="minorHAnsi" w:cstheme="minorHAnsi"/>
          <w:szCs w:val="24"/>
          <w:lang w:eastAsia="ja-JP"/>
        </w:rPr>
        <w:t>:</w:t>
      </w:r>
      <w:r>
        <w:rPr>
          <w:rFonts w:asciiTheme="minorHAnsi" w:hAnsiTheme="minorHAnsi" w:cstheme="minorHAnsi"/>
          <w:szCs w:val="24"/>
          <w:lang w:eastAsia="ja-JP"/>
        </w:rPr>
        <w:tab/>
      </w:r>
      <w:r w:rsidRPr="00B75468">
        <w:rPr>
          <w:rFonts w:asciiTheme="minorHAnsi" w:hAnsiTheme="minorHAnsi" w:cstheme="minorHAnsi"/>
          <w:szCs w:val="24"/>
          <w:lang w:eastAsia="ja-JP"/>
        </w:rPr>
        <w:tab/>
      </w:r>
      <w:r>
        <w:rPr>
          <w:rFonts w:asciiTheme="minorHAnsi" w:hAnsiTheme="minorHAnsi" w:cstheme="minorHAnsi"/>
          <w:szCs w:val="24"/>
          <w:lang w:eastAsia="ja-JP"/>
        </w:rPr>
        <w:tab/>
      </w:r>
      <w:proofErr w:type="spellStart"/>
      <w:r w:rsidRPr="00E172BE">
        <w:rPr>
          <w:rFonts w:asciiTheme="minorHAnsi" w:hAnsiTheme="minorHAnsi" w:cstheme="minorHAnsi"/>
          <w:szCs w:val="24"/>
          <w:lang w:eastAsia="ja-JP"/>
        </w:rPr>
        <w:t>Rheolwr</w:t>
      </w:r>
      <w:proofErr w:type="spellEnd"/>
      <w:r w:rsidRPr="00E172BE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E172BE">
        <w:rPr>
          <w:rFonts w:asciiTheme="minorHAnsi" w:hAnsiTheme="minorHAnsi" w:cstheme="minorHAnsi"/>
          <w:szCs w:val="24"/>
          <w:lang w:eastAsia="ja-JP"/>
        </w:rPr>
        <w:t>Llywodraeth</w:t>
      </w:r>
      <w:r>
        <w:rPr>
          <w:rFonts w:asciiTheme="minorHAnsi" w:hAnsiTheme="minorHAnsi" w:cstheme="minorHAnsi"/>
          <w:szCs w:val="24"/>
          <w:lang w:eastAsia="ja-JP"/>
        </w:rPr>
        <w:t>iad</w:t>
      </w:r>
      <w:proofErr w:type="spellEnd"/>
      <w:r w:rsidRPr="00E172BE">
        <w:rPr>
          <w:rFonts w:asciiTheme="minorHAnsi" w:hAnsiTheme="minorHAnsi" w:cstheme="minorHAnsi"/>
          <w:szCs w:val="24"/>
          <w:lang w:eastAsia="ja-JP"/>
        </w:rPr>
        <w:t xml:space="preserve"> a </w:t>
      </w:r>
      <w:proofErr w:type="spellStart"/>
      <w:r w:rsidRPr="00E172BE">
        <w:rPr>
          <w:rFonts w:asciiTheme="minorHAnsi" w:hAnsiTheme="minorHAnsi" w:cstheme="minorHAnsi"/>
          <w:szCs w:val="24"/>
          <w:lang w:eastAsia="ja-JP"/>
        </w:rPr>
        <w:t>Phartneriaeth</w:t>
      </w:r>
      <w:proofErr w:type="spellEnd"/>
    </w:p>
    <w:p w14:paraId="7CAE3102" w14:textId="77777777" w:rsidR="005F5604" w:rsidRDefault="005F5604" w:rsidP="005F5604">
      <w:pPr>
        <w:pStyle w:val="z-TopofForm"/>
        <w:spacing w:line="276" w:lineRule="auto"/>
        <w:rPr>
          <w:rFonts w:ascii="Calibri" w:hAnsi="Calibri" w:cs="Calibri"/>
          <w:b/>
          <w:szCs w:val="24"/>
          <w:lang w:eastAsia="ja-JP"/>
        </w:rPr>
      </w:pPr>
    </w:p>
    <w:p w14:paraId="78245B46" w14:textId="45E1252F" w:rsidR="005F5604" w:rsidRPr="00FA61CE" w:rsidRDefault="005F5604" w:rsidP="00876BB7">
      <w:pPr>
        <w:spacing w:after="0" w:line="276" w:lineRule="auto"/>
        <w:ind w:left="2880" w:hanging="2880"/>
        <w:rPr>
          <w:rFonts w:ascii="Calibri" w:eastAsia="Times New Roman" w:hAnsi="Calibri" w:cs="Calibri"/>
          <w:b/>
          <w:sz w:val="24"/>
          <w:szCs w:val="24"/>
          <w:lang w:val="en-US" w:eastAsia="ja-JP"/>
        </w:rPr>
      </w:pPr>
      <w:proofErr w:type="spellStart"/>
      <w:r w:rsidRPr="00FA61CE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L</w:t>
      </w:r>
      <w:r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leoliad</w:t>
      </w:r>
      <w:proofErr w:type="spellEnd"/>
      <w:r w:rsidRPr="00FA61CE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:</w:t>
      </w:r>
      <w:r w:rsidRPr="00FA61CE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ab/>
      </w:r>
      <w:proofErr w:type="spellStart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Hyblyg</w:t>
      </w:r>
      <w:proofErr w:type="spellEnd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, </w:t>
      </w:r>
      <w:proofErr w:type="spellStart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ond</w:t>
      </w:r>
      <w:proofErr w:type="spellEnd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gydag</w:t>
      </w:r>
      <w:proofErr w:type="spellEnd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angen</w:t>
      </w:r>
      <w:proofErr w:type="spellEnd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fod</w:t>
      </w:r>
      <w:proofErr w:type="spellEnd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wedi'i</w:t>
      </w:r>
      <w:proofErr w:type="spellEnd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leoli</w:t>
      </w:r>
      <w:proofErr w:type="spellEnd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yng</w:t>
      </w:r>
      <w:proofErr w:type="spellEnd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r w:rsidR="00876BB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De</w:t>
      </w:r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Cymru </w:t>
      </w:r>
      <w:proofErr w:type="spellStart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gyda</w:t>
      </w:r>
      <w:proofErr w:type="spellEnd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mynediad</w:t>
      </w:r>
      <w:proofErr w:type="spellEnd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Swyddfa</w:t>
      </w:r>
      <w:proofErr w:type="spellEnd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r w:rsidR="00876BB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ChAC</w:t>
      </w:r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yng</w:t>
      </w:r>
      <w:proofErr w:type="spellEnd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876BB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Caerdydd</w:t>
      </w:r>
      <w:proofErr w:type="spellEnd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, neu </w:t>
      </w:r>
      <w:proofErr w:type="spellStart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swyddfeydd</w:t>
      </w:r>
      <w:proofErr w:type="spellEnd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partner </w:t>
      </w:r>
      <w:proofErr w:type="spellStart"/>
      <w:r w:rsidR="00876BB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o</w:t>
      </w:r>
      <w:proofErr w:type="spellEnd"/>
      <w:r w:rsidR="00876BB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876BB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fewn</w:t>
      </w:r>
      <w:proofErr w:type="spellEnd"/>
      <w:r w:rsidR="00876BB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876BB7" w:rsidRPr="00876BB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Canolbarth</w:t>
      </w:r>
      <w:proofErr w:type="spellEnd"/>
      <w:r w:rsidR="00876BB7" w:rsidRPr="00876BB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 De</w:t>
      </w:r>
    </w:p>
    <w:p w14:paraId="25CE8644" w14:textId="77777777" w:rsidR="005F5604" w:rsidRPr="00FA61CE" w:rsidRDefault="005F5604" w:rsidP="005F560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  <w:proofErr w:type="spellStart"/>
      <w:r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Cyflog</w:t>
      </w:r>
      <w:proofErr w:type="spellEnd"/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>:</w:t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  <w:t>£</w:t>
      </w:r>
      <w:r>
        <w:rPr>
          <w:rFonts w:ascii="Calibri" w:eastAsia="Times New Roman" w:hAnsi="Calibri" w:cs="Calibri"/>
          <w:sz w:val="24"/>
          <w:szCs w:val="24"/>
          <w:lang w:val="en-US" w:eastAsia="ja-JP"/>
        </w:rPr>
        <w:t>31</w:t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>,</w:t>
      </w:r>
      <w:r>
        <w:rPr>
          <w:rFonts w:ascii="Calibri" w:eastAsia="Times New Roman" w:hAnsi="Calibri" w:cs="Calibri"/>
          <w:sz w:val="24"/>
          <w:szCs w:val="24"/>
          <w:lang w:val="en-US" w:eastAsia="ja-JP"/>
        </w:rPr>
        <w:t>2</w:t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00 </w:t>
      </w:r>
    </w:p>
    <w:p w14:paraId="7F019FAA" w14:textId="77777777" w:rsidR="005F5604" w:rsidRPr="00FA61CE" w:rsidRDefault="005F5604" w:rsidP="005F560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</w:p>
    <w:p w14:paraId="7C57291A" w14:textId="77777777" w:rsidR="005F5604" w:rsidRPr="00FA61CE" w:rsidRDefault="005F5604" w:rsidP="005F56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Oriau</w:t>
      </w:r>
      <w:proofErr w:type="spellEnd"/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:</w:t>
      </w:r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>37.</w:t>
      </w:r>
      <w:r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5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awr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/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wythnos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(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llawn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amser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)</w:t>
      </w:r>
    </w:p>
    <w:p w14:paraId="36D0BD76" w14:textId="77777777" w:rsidR="005F5604" w:rsidRPr="00FA61CE" w:rsidRDefault="005F5604" w:rsidP="005F5604">
      <w:pPr>
        <w:tabs>
          <w:tab w:val="left" w:pos="8805"/>
        </w:tabs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</w:p>
    <w:p w14:paraId="01012AD1" w14:textId="77777777" w:rsidR="005F5604" w:rsidRPr="00FA61CE" w:rsidRDefault="005F5604" w:rsidP="005F56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Contract</w:t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>:</w:t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proofErr w:type="spellStart"/>
      <w:r>
        <w:rPr>
          <w:rFonts w:ascii="Calibri" w:eastAsia="Times New Roman" w:hAnsi="Calibri" w:cs="Calibri"/>
          <w:sz w:val="24"/>
          <w:szCs w:val="24"/>
          <w:lang w:val="en-US" w:eastAsia="ja-JP"/>
        </w:rPr>
        <w:t>Parhaol</w:t>
      </w:r>
      <w:proofErr w:type="spellEnd"/>
    </w:p>
    <w:p w14:paraId="24D44A53" w14:textId="77777777" w:rsidR="005F5604" w:rsidRPr="00FA61CE" w:rsidRDefault="005F5604" w:rsidP="005F56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160"/>
        <w:rPr>
          <w:rFonts w:ascii="Calibri" w:eastAsia="Times New Roman" w:hAnsi="Calibri" w:cs="Calibri"/>
          <w:sz w:val="24"/>
          <w:szCs w:val="24"/>
          <w:lang w:val="en-US" w:eastAsia="ja-JP"/>
        </w:rPr>
      </w:pPr>
    </w:p>
    <w:p w14:paraId="7F34270B" w14:textId="77777777" w:rsidR="005F5604" w:rsidRPr="003614AB" w:rsidRDefault="005F5604" w:rsidP="005F56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160"/>
        <w:rPr>
          <w:rFonts w:ascii="Calibri" w:eastAsia="Times New Roman" w:hAnsi="Calibri" w:cs="Calibri"/>
          <w:sz w:val="24"/>
          <w:szCs w:val="24"/>
          <w:lang w:val="en-US" w:eastAsia="ja-JP"/>
        </w:rPr>
      </w:pP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Ceisiadau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am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rannu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swydd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,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secondiad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neu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weithio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rhan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amser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(o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leiaf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3.5</w:t>
      </w:r>
    </w:p>
    <w:p w14:paraId="0ECAD4FC" w14:textId="77777777" w:rsidR="005F5604" w:rsidRPr="00FA61CE" w:rsidRDefault="005F5604" w:rsidP="005F56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160"/>
        <w:rPr>
          <w:rFonts w:ascii="Calibri" w:eastAsia="Times New Roman" w:hAnsi="Calibri" w:cs="Calibri"/>
          <w:sz w:val="24"/>
          <w:szCs w:val="24"/>
          <w:lang w:val="en-US" w:eastAsia="ja-JP"/>
        </w:rPr>
      </w:pPr>
      <w:r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diwrnod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/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wythnos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) a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bydd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yn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cael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ei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ystyried</w:t>
      </w:r>
      <w:proofErr w:type="spellEnd"/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>.</w:t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</w:p>
    <w:p w14:paraId="16598CB5" w14:textId="77777777" w:rsidR="005F5604" w:rsidRPr="00FA61CE" w:rsidRDefault="005F5604" w:rsidP="005F56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</w:p>
    <w:p w14:paraId="0477C856" w14:textId="523E005F" w:rsidR="005F5604" w:rsidRPr="00FA61CE" w:rsidRDefault="005F5604" w:rsidP="005F56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880" w:hanging="2880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Teithio</w:t>
      </w:r>
      <w:proofErr w:type="spellEnd"/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:</w:t>
      </w:r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Mae </w:t>
      </w:r>
      <w:proofErr w:type="spellStart"/>
      <w:r>
        <w:rPr>
          <w:rFonts w:ascii="Calibri" w:eastAsia="Times New Roman" w:hAnsi="Calibri" w:cs="Calibri"/>
          <w:sz w:val="24"/>
          <w:szCs w:val="24"/>
          <w:lang w:val="en-US" w:eastAsia="ja-JP"/>
        </w:rPr>
        <w:t>rhywfaint</w:t>
      </w:r>
      <w:proofErr w:type="spellEnd"/>
      <w:r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o</w:t>
      </w:r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teithio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o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fewn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Cymru (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yn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enwedig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yng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876BB7" w:rsidRPr="00876BB7">
        <w:rPr>
          <w:rFonts w:ascii="Calibri" w:eastAsia="Times New Roman" w:hAnsi="Calibri" w:cs="Calibri"/>
          <w:sz w:val="24"/>
          <w:szCs w:val="24"/>
          <w:lang w:val="en-US" w:eastAsia="ja-JP"/>
        </w:rPr>
        <w:t>Canolbarth</w:t>
      </w:r>
      <w:proofErr w:type="spellEnd"/>
      <w:r w:rsidR="00876BB7" w:rsidRPr="00876BB7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y De</w:t>
      </w:r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)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yn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hanfodol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i’r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rôl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hon (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lle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bo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angen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)</w:t>
      </w:r>
    </w:p>
    <w:p w14:paraId="4C27A21B" w14:textId="77777777" w:rsidR="00FA61CE" w:rsidRPr="00FA61CE" w:rsidRDefault="00FA61CE" w:rsidP="00FA61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40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</w:p>
    <w:p w14:paraId="2782CAF7" w14:textId="77777777" w:rsidR="00FA61CE" w:rsidRPr="00FA61CE" w:rsidRDefault="00FA61CE" w:rsidP="00FA61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40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</w:p>
    <w:p w14:paraId="4C77782D" w14:textId="0476F2BC" w:rsidR="00293413" w:rsidRDefault="005F5604" w:rsidP="005F5604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rPr>
          <w:rFonts w:asciiTheme="minorHAnsi" w:hAnsiTheme="minorHAnsi" w:cstheme="minorHAnsi"/>
          <w:szCs w:val="24"/>
          <w:lang w:eastAsia="ja-JP"/>
        </w:rPr>
      </w:pPr>
      <w:proofErr w:type="spellStart"/>
      <w:r w:rsidRPr="005F5604">
        <w:rPr>
          <w:rFonts w:asciiTheme="minorHAnsi" w:hAnsiTheme="minorHAnsi" w:cstheme="minorHAnsi"/>
          <w:b/>
          <w:bCs/>
          <w:szCs w:val="24"/>
          <w:lang w:eastAsia="ja-JP"/>
        </w:rPr>
        <w:t>Cyfraniad</w:t>
      </w:r>
      <w:proofErr w:type="spellEnd"/>
      <w:r w:rsidRPr="005F5604">
        <w:rPr>
          <w:rFonts w:asciiTheme="minorHAnsi" w:hAnsiTheme="minorHAnsi" w:cstheme="minorHAnsi"/>
          <w:b/>
          <w:bCs/>
          <w:szCs w:val="24"/>
          <w:lang w:eastAsia="ja-JP"/>
        </w:rPr>
        <w:t xml:space="preserve"> </w:t>
      </w:r>
      <w:proofErr w:type="spellStart"/>
      <w:r w:rsidRPr="005F5604">
        <w:rPr>
          <w:rFonts w:asciiTheme="minorHAnsi" w:hAnsiTheme="minorHAnsi" w:cstheme="minorHAnsi"/>
          <w:b/>
          <w:bCs/>
          <w:szCs w:val="24"/>
          <w:lang w:eastAsia="ja-JP"/>
        </w:rPr>
        <w:t>strategol</w:t>
      </w:r>
      <w:proofErr w:type="spellEnd"/>
      <w:r w:rsidRPr="005F5604">
        <w:rPr>
          <w:rFonts w:asciiTheme="minorHAnsi" w:hAnsiTheme="minorHAnsi" w:cstheme="minorHAnsi"/>
          <w:b/>
          <w:bCs/>
          <w:szCs w:val="24"/>
          <w:lang w:eastAsia="ja-JP"/>
        </w:rPr>
        <w:t xml:space="preserve"> </w:t>
      </w:r>
      <w:proofErr w:type="spellStart"/>
      <w:r w:rsidRPr="005F5604">
        <w:rPr>
          <w:rFonts w:asciiTheme="minorHAnsi" w:hAnsiTheme="minorHAnsi" w:cstheme="minorHAnsi"/>
          <w:b/>
          <w:bCs/>
          <w:szCs w:val="24"/>
          <w:lang w:eastAsia="ja-JP"/>
        </w:rPr>
        <w:t>cynradd</w:t>
      </w:r>
      <w:proofErr w:type="spellEnd"/>
      <w:r w:rsidR="00293413">
        <w:rPr>
          <w:rFonts w:asciiTheme="minorHAnsi" w:hAnsiTheme="minorHAnsi" w:cstheme="minorHAnsi"/>
          <w:szCs w:val="24"/>
          <w:lang w:eastAsia="ja-JP"/>
        </w:rPr>
        <w:t>:</w:t>
      </w:r>
      <w:r w:rsidR="00293413">
        <w:rPr>
          <w:rFonts w:asciiTheme="minorHAnsi" w:hAnsiTheme="minorHAnsi" w:cstheme="minorHAnsi"/>
          <w:szCs w:val="24"/>
          <w:lang w:eastAsia="ja-JP"/>
        </w:rPr>
        <w:tab/>
      </w:r>
      <w:r>
        <w:rPr>
          <w:rFonts w:asciiTheme="minorHAnsi" w:hAnsiTheme="minorHAnsi" w:cstheme="minorHAnsi"/>
          <w:szCs w:val="24"/>
          <w:lang w:eastAsia="ja-JP"/>
        </w:rPr>
        <w:t>BS</w:t>
      </w:r>
      <w:r w:rsidR="00293413">
        <w:rPr>
          <w:rFonts w:asciiTheme="minorHAnsi" w:hAnsiTheme="minorHAnsi" w:cstheme="minorHAnsi"/>
          <w:szCs w:val="24"/>
          <w:lang w:eastAsia="ja-JP"/>
        </w:rPr>
        <w:t xml:space="preserve">1:  </w:t>
      </w:r>
      <w:proofErr w:type="spellStart"/>
      <w:r w:rsidRPr="005F5604">
        <w:rPr>
          <w:rFonts w:asciiTheme="minorHAnsi" w:hAnsiTheme="minorHAnsi" w:cstheme="minorHAnsi"/>
          <w:szCs w:val="24"/>
          <w:lang w:eastAsia="ja-JP"/>
        </w:rPr>
        <w:t>Sefydlu</w:t>
      </w:r>
      <w:proofErr w:type="spellEnd"/>
      <w:r w:rsidRPr="005F5604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5F5604">
        <w:rPr>
          <w:rFonts w:asciiTheme="minorHAnsi" w:hAnsiTheme="minorHAnsi" w:cstheme="minorHAnsi"/>
          <w:szCs w:val="24"/>
          <w:lang w:eastAsia="ja-JP"/>
        </w:rPr>
        <w:t>partneriaethau</w:t>
      </w:r>
      <w:proofErr w:type="spellEnd"/>
      <w:r w:rsidRPr="005F5604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5F5604">
        <w:rPr>
          <w:rFonts w:asciiTheme="minorHAnsi" w:hAnsiTheme="minorHAnsi" w:cstheme="minorHAnsi"/>
          <w:szCs w:val="24"/>
          <w:lang w:eastAsia="ja-JP"/>
        </w:rPr>
        <w:t>effeithiol</w:t>
      </w:r>
      <w:proofErr w:type="spellEnd"/>
      <w:r w:rsidRPr="005F5604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5F5604">
        <w:rPr>
          <w:rFonts w:asciiTheme="minorHAnsi" w:hAnsiTheme="minorHAnsi" w:cstheme="minorHAnsi"/>
          <w:szCs w:val="24"/>
          <w:lang w:eastAsia="ja-JP"/>
        </w:rPr>
        <w:t>ar</w:t>
      </w:r>
      <w:proofErr w:type="spellEnd"/>
      <w:r w:rsidRPr="005F5604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5F5604">
        <w:rPr>
          <w:rFonts w:asciiTheme="minorHAnsi" w:hAnsiTheme="minorHAnsi" w:cstheme="minorHAnsi"/>
          <w:szCs w:val="24"/>
          <w:lang w:eastAsia="ja-JP"/>
        </w:rPr>
        <w:t>gyfer</w:t>
      </w:r>
      <w:proofErr w:type="spellEnd"/>
      <w:r w:rsidRPr="005F5604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5F5604">
        <w:rPr>
          <w:rFonts w:asciiTheme="minorHAnsi" w:hAnsiTheme="minorHAnsi" w:cstheme="minorHAnsi"/>
          <w:szCs w:val="24"/>
          <w:lang w:eastAsia="ja-JP"/>
        </w:rPr>
        <w:t>diwylliant</w:t>
      </w:r>
      <w:proofErr w:type="spellEnd"/>
      <w:r w:rsidRPr="005F5604">
        <w:rPr>
          <w:rFonts w:asciiTheme="minorHAnsi" w:hAnsiTheme="minorHAnsi" w:cstheme="minorHAnsi"/>
          <w:szCs w:val="24"/>
          <w:lang w:eastAsia="ja-JP"/>
        </w:rPr>
        <w:t xml:space="preserve"> sector </w:t>
      </w:r>
      <w:proofErr w:type="spellStart"/>
      <w:r w:rsidRPr="005F5604">
        <w:rPr>
          <w:rFonts w:asciiTheme="minorHAnsi" w:hAnsiTheme="minorHAnsi" w:cstheme="minorHAnsi"/>
          <w:szCs w:val="24"/>
          <w:lang w:eastAsia="ja-JP"/>
        </w:rPr>
        <w:t>cynhwysol</w:t>
      </w:r>
      <w:proofErr w:type="spellEnd"/>
    </w:p>
    <w:p w14:paraId="1E4A2793" w14:textId="2D7A837C" w:rsidR="00293413" w:rsidRDefault="00293413" w:rsidP="00293413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szCs w:val="24"/>
          <w:lang w:eastAsia="ja-JP"/>
        </w:rPr>
        <w:tab/>
      </w:r>
      <w:r>
        <w:rPr>
          <w:rFonts w:asciiTheme="minorHAnsi" w:hAnsiTheme="minorHAnsi" w:cstheme="minorHAnsi"/>
          <w:szCs w:val="24"/>
          <w:lang w:eastAsia="ja-JP"/>
        </w:rPr>
        <w:tab/>
      </w:r>
      <w:r>
        <w:rPr>
          <w:rFonts w:asciiTheme="minorHAnsi" w:hAnsiTheme="minorHAnsi" w:cstheme="minorHAnsi"/>
          <w:szCs w:val="24"/>
          <w:lang w:eastAsia="ja-JP"/>
        </w:rPr>
        <w:tab/>
      </w:r>
      <w:r>
        <w:rPr>
          <w:rFonts w:asciiTheme="minorHAnsi" w:hAnsiTheme="minorHAnsi" w:cstheme="minorHAnsi"/>
          <w:szCs w:val="24"/>
          <w:lang w:eastAsia="ja-JP"/>
        </w:rPr>
        <w:tab/>
      </w:r>
      <w:r w:rsidR="005F5604">
        <w:rPr>
          <w:rFonts w:asciiTheme="minorHAnsi" w:hAnsiTheme="minorHAnsi" w:cstheme="minorHAnsi"/>
          <w:szCs w:val="24"/>
          <w:lang w:eastAsia="ja-JP"/>
        </w:rPr>
        <w:t>BS</w:t>
      </w:r>
      <w:r>
        <w:rPr>
          <w:rFonts w:asciiTheme="minorHAnsi" w:hAnsiTheme="minorHAnsi" w:cstheme="minorHAnsi"/>
          <w:szCs w:val="24"/>
          <w:lang w:eastAsia="ja-JP"/>
        </w:rPr>
        <w:t xml:space="preserve">3:  </w:t>
      </w:r>
      <w:proofErr w:type="spellStart"/>
      <w:r w:rsidR="005F5604" w:rsidRPr="005F5604">
        <w:rPr>
          <w:rFonts w:asciiTheme="minorHAnsi" w:hAnsiTheme="minorHAnsi" w:cstheme="minorHAnsi"/>
          <w:szCs w:val="24"/>
          <w:lang w:eastAsia="ja-JP"/>
        </w:rPr>
        <w:t>Galluogi</w:t>
      </w:r>
      <w:proofErr w:type="spellEnd"/>
      <w:r w:rsidR="005F5604" w:rsidRPr="005F5604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="005F5604" w:rsidRPr="005F5604">
        <w:rPr>
          <w:rFonts w:asciiTheme="minorHAnsi" w:hAnsiTheme="minorHAnsi" w:cstheme="minorHAnsi"/>
          <w:szCs w:val="24"/>
          <w:lang w:eastAsia="ja-JP"/>
        </w:rPr>
        <w:t>llwybrau</w:t>
      </w:r>
      <w:proofErr w:type="spellEnd"/>
      <w:r w:rsidR="005F5604" w:rsidRPr="005F5604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="005F5604" w:rsidRPr="005F5604">
        <w:rPr>
          <w:rFonts w:asciiTheme="minorHAnsi" w:hAnsiTheme="minorHAnsi" w:cstheme="minorHAnsi"/>
          <w:szCs w:val="24"/>
          <w:lang w:eastAsia="ja-JP"/>
        </w:rPr>
        <w:t>cynhwysol</w:t>
      </w:r>
      <w:proofErr w:type="spellEnd"/>
      <w:r w:rsidR="005F5604" w:rsidRPr="005F5604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="005F5604" w:rsidRPr="005F5604">
        <w:rPr>
          <w:rFonts w:asciiTheme="minorHAnsi" w:hAnsiTheme="minorHAnsi" w:cstheme="minorHAnsi"/>
          <w:szCs w:val="24"/>
          <w:lang w:eastAsia="ja-JP"/>
        </w:rPr>
        <w:t>cadarn</w:t>
      </w:r>
      <w:proofErr w:type="spellEnd"/>
    </w:p>
    <w:p w14:paraId="1DDCE1FC" w14:textId="49B2664E" w:rsidR="00293413" w:rsidRDefault="00293413" w:rsidP="00293413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szCs w:val="24"/>
          <w:lang w:eastAsia="ja-JP"/>
        </w:rPr>
        <w:tab/>
      </w:r>
      <w:r>
        <w:rPr>
          <w:rFonts w:asciiTheme="minorHAnsi" w:hAnsiTheme="minorHAnsi" w:cstheme="minorHAnsi"/>
          <w:szCs w:val="24"/>
          <w:lang w:eastAsia="ja-JP"/>
        </w:rPr>
        <w:tab/>
      </w:r>
      <w:r>
        <w:rPr>
          <w:rFonts w:asciiTheme="minorHAnsi" w:hAnsiTheme="minorHAnsi" w:cstheme="minorHAnsi"/>
          <w:szCs w:val="24"/>
          <w:lang w:eastAsia="ja-JP"/>
        </w:rPr>
        <w:tab/>
      </w:r>
      <w:r>
        <w:rPr>
          <w:rFonts w:asciiTheme="minorHAnsi" w:hAnsiTheme="minorHAnsi" w:cstheme="minorHAnsi"/>
          <w:szCs w:val="24"/>
          <w:lang w:eastAsia="ja-JP"/>
        </w:rPr>
        <w:tab/>
      </w:r>
      <w:r w:rsidR="005F5604">
        <w:rPr>
          <w:rFonts w:asciiTheme="minorHAnsi" w:hAnsiTheme="minorHAnsi" w:cstheme="minorHAnsi"/>
          <w:szCs w:val="24"/>
          <w:lang w:eastAsia="ja-JP"/>
        </w:rPr>
        <w:t>BS</w:t>
      </w:r>
      <w:r>
        <w:rPr>
          <w:rFonts w:asciiTheme="minorHAnsi" w:hAnsiTheme="minorHAnsi" w:cstheme="minorHAnsi"/>
          <w:szCs w:val="24"/>
          <w:lang w:eastAsia="ja-JP"/>
        </w:rPr>
        <w:t xml:space="preserve">4:  </w:t>
      </w:r>
      <w:proofErr w:type="spellStart"/>
      <w:r w:rsidR="005F5604" w:rsidRPr="005F5604">
        <w:rPr>
          <w:rFonts w:asciiTheme="minorHAnsi" w:hAnsiTheme="minorHAnsi" w:cstheme="minorHAnsi"/>
          <w:szCs w:val="24"/>
          <w:lang w:eastAsia="ja-JP"/>
        </w:rPr>
        <w:t>Tyfu</w:t>
      </w:r>
      <w:proofErr w:type="spellEnd"/>
      <w:r w:rsidR="005F5604" w:rsidRPr="005F5604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="005F5604" w:rsidRPr="005F5604">
        <w:rPr>
          <w:rFonts w:asciiTheme="minorHAnsi" w:hAnsiTheme="minorHAnsi" w:cstheme="minorHAnsi"/>
          <w:szCs w:val="24"/>
          <w:lang w:eastAsia="ja-JP"/>
        </w:rPr>
        <w:t>fel</w:t>
      </w:r>
      <w:proofErr w:type="spellEnd"/>
      <w:r w:rsidR="005F5604" w:rsidRPr="005F5604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="005F5604" w:rsidRPr="005F5604">
        <w:rPr>
          <w:rFonts w:asciiTheme="minorHAnsi" w:hAnsiTheme="minorHAnsi" w:cstheme="minorHAnsi"/>
          <w:szCs w:val="24"/>
          <w:lang w:eastAsia="ja-JP"/>
        </w:rPr>
        <w:t>sefydliad</w:t>
      </w:r>
      <w:proofErr w:type="spellEnd"/>
      <w:r w:rsidR="005F5604" w:rsidRPr="005F5604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="005F5604" w:rsidRPr="005F5604">
        <w:rPr>
          <w:rFonts w:asciiTheme="minorHAnsi" w:hAnsiTheme="minorHAnsi" w:cstheme="minorHAnsi"/>
          <w:szCs w:val="24"/>
          <w:lang w:eastAsia="ja-JP"/>
        </w:rPr>
        <w:t>iach</w:t>
      </w:r>
      <w:proofErr w:type="spellEnd"/>
      <w:r w:rsidR="005F5604" w:rsidRPr="005F5604">
        <w:rPr>
          <w:rFonts w:asciiTheme="minorHAnsi" w:hAnsiTheme="minorHAnsi" w:cstheme="minorHAnsi"/>
          <w:szCs w:val="24"/>
          <w:lang w:eastAsia="ja-JP"/>
        </w:rPr>
        <w:t xml:space="preserve"> ac </w:t>
      </w:r>
      <w:proofErr w:type="spellStart"/>
      <w:r w:rsidR="005F5604" w:rsidRPr="005F5604">
        <w:rPr>
          <w:rFonts w:asciiTheme="minorHAnsi" w:hAnsiTheme="minorHAnsi" w:cstheme="minorHAnsi"/>
          <w:szCs w:val="24"/>
          <w:lang w:eastAsia="ja-JP"/>
        </w:rPr>
        <w:t>atebol</w:t>
      </w:r>
      <w:proofErr w:type="spellEnd"/>
      <w:r w:rsidR="005F5604" w:rsidRPr="005F5604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="005F5604" w:rsidRPr="005F5604">
        <w:rPr>
          <w:rFonts w:asciiTheme="minorHAnsi" w:hAnsiTheme="minorHAnsi" w:cstheme="minorHAnsi"/>
          <w:szCs w:val="24"/>
          <w:lang w:eastAsia="ja-JP"/>
        </w:rPr>
        <w:t>sy'n</w:t>
      </w:r>
      <w:proofErr w:type="spellEnd"/>
      <w:r w:rsidR="005F5604" w:rsidRPr="005F5604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="005F5604" w:rsidRPr="005F5604">
        <w:rPr>
          <w:rFonts w:asciiTheme="minorHAnsi" w:hAnsiTheme="minorHAnsi" w:cstheme="minorHAnsi"/>
          <w:szCs w:val="24"/>
          <w:lang w:eastAsia="ja-JP"/>
        </w:rPr>
        <w:t>arwain</w:t>
      </w:r>
      <w:proofErr w:type="spellEnd"/>
      <w:r w:rsidR="005F5604" w:rsidRPr="005F5604">
        <w:rPr>
          <w:rFonts w:asciiTheme="minorHAnsi" w:hAnsiTheme="minorHAnsi" w:cstheme="minorHAnsi"/>
          <w:szCs w:val="24"/>
          <w:lang w:eastAsia="ja-JP"/>
        </w:rPr>
        <w:t xml:space="preserve"> y sector</w:t>
      </w:r>
    </w:p>
    <w:p w14:paraId="4CC947CE" w14:textId="22068001" w:rsidR="009A1A29" w:rsidRDefault="009A1A29" w:rsidP="00293413">
      <w:pPr>
        <w:pStyle w:val="z-TopofForm"/>
        <w:rPr>
          <w:rFonts w:asciiTheme="minorHAnsi" w:hAnsiTheme="minorHAnsi" w:cstheme="minorHAnsi"/>
          <w:szCs w:val="24"/>
          <w:lang w:eastAsia="ja-JP"/>
        </w:rPr>
      </w:pPr>
    </w:p>
    <w:p w14:paraId="1CD165A0" w14:textId="77777777" w:rsidR="005F5604" w:rsidRDefault="005F5604" w:rsidP="005F5604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</w:p>
    <w:p w14:paraId="283479CD" w14:textId="77777777" w:rsidR="005F5604" w:rsidRDefault="005F5604" w:rsidP="005F5604">
      <w:pPr>
        <w:spacing w:after="0" w:line="276" w:lineRule="auto"/>
        <w:rPr>
          <w:rFonts w:cstheme="minorHAnsi"/>
          <w:szCs w:val="24"/>
          <w:lang w:eastAsia="ja-JP"/>
        </w:rPr>
      </w:pPr>
      <w:r w:rsidRPr="009A1A29">
        <w:rPr>
          <w:rFonts w:ascii="Times New Roman" w:eastAsia="Times New Roman" w:hAnsi="Times New Roman" w:cs="Times New Roman"/>
          <w:b/>
          <w:bCs/>
          <w:noProof/>
          <w:sz w:val="48"/>
          <w:szCs w:val="48"/>
          <w:lang w:val="en-US"/>
        </w:rPr>
        <w:drawing>
          <wp:anchor distT="0" distB="0" distL="114300" distR="114300" simplePos="0" relativeHeight="251659264" behindDoc="0" locked="0" layoutInCell="1" allowOverlap="1" wp14:anchorId="00317CAD" wp14:editId="0588AC1A">
            <wp:simplePos x="0" y="0"/>
            <wp:positionH relativeFrom="margin">
              <wp:align>left</wp:align>
            </wp:positionH>
            <wp:positionV relativeFrom="paragraph">
              <wp:posOffset>125730</wp:posOffset>
            </wp:positionV>
            <wp:extent cx="1576070" cy="762000"/>
            <wp:effectExtent l="0" t="0" r="5080" b="0"/>
            <wp:wrapSquare wrapText="bothSides"/>
            <wp:docPr id="1" name="Picture 1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115" cy="762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Mae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Chwaraeon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Anabledd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Cymru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Gyflogwr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Hyderus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o ran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Anabledd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, ac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croesawu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ceisiadau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gan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bawb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sy’n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ystyried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eu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hunain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gymwys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ar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gyfer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y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rôl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.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Rydym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cymryd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rhan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y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cynllun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‘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Cynnig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cyfweliad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’,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os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ydych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nodi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eich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bod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berson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anabl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ac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bodloni’r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meini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prawf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gofynnol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ar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gyfer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y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swydd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,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ystyriwch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optio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i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mewn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i’r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‘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cynnig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cyfweliad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’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ar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eich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ffurflen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gais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.</w:t>
      </w:r>
    </w:p>
    <w:p w14:paraId="51BB6D51" w14:textId="1E5D8CD4" w:rsidR="009A1A29" w:rsidRDefault="009A1A29" w:rsidP="00293413">
      <w:pPr>
        <w:pStyle w:val="z-TopofForm"/>
        <w:rPr>
          <w:rFonts w:asciiTheme="minorHAnsi" w:hAnsiTheme="minorHAnsi" w:cstheme="minorHAnsi"/>
          <w:szCs w:val="24"/>
          <w:lang w:eastAsia="ja-JP"/>
        </w:rPr>
      </w:pPr>
    </w:p>
    <w:p w14:paraId="111596FA" w14:textId="73EB0E85" w:rsidR="005E0611" w:rsidRPr="005E0611" w:rsidRDefault="005F5604" w:rsidP="005E0611">
      <w:pPr>
        <w:spacing w:after="0" w:line="240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Cefndir</w:t>
      </w:r>
      <w:proofErr w:type="spellEnd"/>
      <w:r w:rsidR="005E0611" w:rsidRPr="005E0611">
        <w:rPr>
          <w:rFonts w:ascii="Calibri" w:eastAsia="Times New Roman" w:hAnsi="Calibri" w:cs="Calibri"/>
          <w:sz w:val="24"/>
          <w:szCs w:val="24"/>
          <w:lang w:val="en-US" w:eastAsia="ja-JP"/>
        </w:rPr>
        <w:t>:</w:t>
      </w:r>
    </w:p>
    <w:p w14:paraId="35D33407" w14:textId="6EE8DC75" w:rsidR="005E0611" w:rsidRDefault="005F5604" w:rsidP="005E0611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r w:rsidRPr="005F5604">
        <w:rPr>
          <w:rFonts w:ascii="Calibri" w:eastAsia="Calibri" w:hAnsi="Calibri" w:cs="Times New Roman"/>
          <w:sz w:val="24"/>
          <w:szCs w:val="24"/>
        </w:rPr>
        <w:t xml:space="preserve">Mae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Anabledd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Cymru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chwilio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am </w:t>
      </w:r>
      <w:proofErr w:type="spellStart"/>
      <w:r w:rsidRPr="005F5604">
        <w:rPr>
          <w:rFonts w:ascii="Calibri" w:eastAsia="Calibri" w:hAnsi="Calibri" w:cs="Times New Roman"/>
          <w:b/>
          <w:bCs/>
          <w:sz w:val="24"/>
          <w:szCs w:val="24"/>
        </w:rPr>
        <w:t>Uwch</w:t>
      </w:r>
      <w:proofErr w:type="spellEnd"/>
      <w:r w:rsidRPr="005F5604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b/>
          <w:bCs/>
          <w:sz w:val="24"/>
          <w:szCs w:val="24"/>
        </w:rPr>
        <w:t>Swyddog</w:t>
      </w:r>
      <w:proofErr w:type="spellEnd"/>
      <w:r w:rsidRPr="005F5604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b/>
          <w:bCs/>
          <w:sz w:val="24"/>
          <w:szCs w:val="24"/>
        </w:rPr>
        <w:t>Partneriaeth</w:t>
      </w:r>
      <w:proofErr w:type="spellEnd"/>
      <w:r w:rsidRPr="005F5604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b/>
          <w:bCs/>
          <w:sz w:val="24"/>
          <w:szCs w:val="24"/>
        </w:rPr>
        <w:t>Ranbarthol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sy’n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gweithio’n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cryf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fewn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tîm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drefnus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rhagweithiol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gyda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sgiliau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cyfathrebu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eithriadol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chryfderau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amlwg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mewn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perthnasoedd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partneriaeth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cynhyrchiol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cefnogol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chynhwysol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alluogi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gweithio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rhanbarthol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aml-sefydliad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gwych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rôl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hon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integreiddio'n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sylweddol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gyda'r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Bartneriaeth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Ranbarthol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yng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="00876BB7" w:rsidRPr="00876BB7">
        <w:rPr>
          <w:rFonts w:ascii="Calibri" w:eastAsia="Calibri" w:hAnsi="Calibri" w:cs="Times New Roman"/>
          <w:sz w:val="24"/>
          <w:szCs w:val="24"/>
        </w:rPr>
        <w:t>Canolbarth</w:t>
      </w:r>
      <w:proofErr w:type="spellEnd"/>
      <w:r w:rsidR="00876BB7" w:rsidRPr="00876BB7">
        <w:rPr>
          <w:rFonts w:ascii="Calibri" w:eastAsia="Calibri" w:hAnsi="Calibri" w:cs="Times New Roman"/>
          <w:sz w:val="24"/>
          <w:szCs w:val="24"/>
        </w:rPr>
        <w:t xml:space="preserve"> y De</w:t>
      </w:r>
      <w:r w:rsidR="00876BB7" w:rsidRPr="00876BB7">
        <w:rPr>
          <w:rFonts w:ascii="Calibri" w:eastAsia="Calibri" w:hAnsi="Calibri" w:cs="Times New Roman"/>
          <w:sz w:val="24"/>
          <w:szCs w:val="24"/>
        </w:rPr>
        <w:t xml:space="preserve"> </w:t>
      </w:r>
      <w:r w:rsidRPr="005F5604">
        <w:rPr>
          <w:rFonts w:ascii="Calibri" w:eastAsia="Calibri" w:hAnsi="Calibri" w:cs="Times New Roman"/>
          <w:sz w:val="24"/>
          <w:szCs w:val="24"/>
        </w:rPr>
        <w:t xml:space="preserve">ac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amrywiaeth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sefydliadau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cydraddoldeb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eraill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gramStart"/>
      <w:r w:rsidRPr="005F5604">
        <w:rPr>
          <w:rFonts w:ascii="Calibri" w:eastAsia="Calibri" w:hAnsi="Calibri" w:cs="Times New Roman"/>
          <w:sz w:val="24"/>
          <w:szCs w:val="24"/>
        </w:rPr>
        <w:t>a</w:t>
      </w:r>
      <w:proofErr w:type="gram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allai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fod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gysylltiedig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â hi.</w:t>
      </w:r>
    </w:p>
    <w:p w14:paraId="271BE717" w14:textId="77777777" w:rsidR="005F5604" w:rsidRPr="005E0611" w:rsidRDefault="005F5604" w:rsidP="005E0611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7FB072EA" w14:textId="17629B4F" w:rsidR="00BF6780" w:rsidRDefault="00BF6780" w:rsidP="005E0611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rôl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gyrru’r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ffocws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a’r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datblygiad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polisi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cynhwysol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, ac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cefnogi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cydweithwyr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draws y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rhanbarth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wreiddio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cynhwysiant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ym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mhob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rhan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o’u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darpariaeth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hyn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cynnwys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cyswllt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hwyluso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rheolaidd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gyda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rhanddeiliaid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allweddol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sy'n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ymwneud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â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gweithgaredd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corfforol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(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gan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gynnwys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)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draws </w:t>
      </w:r>
      <w:proofErr w:type="spellStart"/>
      <w:r w:rsidR="00876BB7" w:rsidRPr="00876BB7">
        <w:rPr>
          <w:rFonts w:ascii="Calibri" w:eastAsia="Calibri" w:hAnsi="Calibri" w:cs="Times New Roman"/>
          <w:sz w:val="24"/>
          <w:szCs w:val="24"/>
        </w:rPr>
        <w:t>Canolbarth</w:t>
      </w:r>
      <w:proofErr w:type="spellEnd"/>
      <w:r w:rsidR="00876BB7" w:rsidRPr="00876BB7">
        <w:rPr>
          <w:rFonts w:ascii="Calibri" w:eastAsia="Calibri" w:hAnsi="Calibri" w:cs="Times New Roman"/>
          <w:sz w:val="24"/>
          <w:szCs w:val="24"/>
        </w:rPr>
        <w:t xml:space="preserve"> y De</w:t>
      </w:r>
      <w:r w:rsidR="00876BB7">
        <w:rPr>
          <w:rFonts w:ascii="Calibri" w:eastAsia="Calibri" w:hAnsi="Calibri" w:cs="Times New Roman"/>
          <w:sz w:val="24"/>
          <w:szCs w:val="24"/>
        </w:rPr>
        <w:t xml:space="preserve"> </w:t>
      </w:r>
      <w:r w:rsidRPr="00BF6780">
        <w:rPr>
          <w:rFonts w:ascii="Calibri" w:eastAsia="Calibri" w:hAnsi="Calibri" w:cs="Times New Roman"/>
          <w:sz w:val="24"/>
          <w:szCs w:val="24"/>
        </w:rPr>
        <w:t xml:space="preserve">a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angen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sgyrsiau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strategol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am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sut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gellir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hyrwyddo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tegwch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gynyddu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cyfleoedd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bobl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anabl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yr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ardal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parhau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ymestyn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dulliau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cynhwysol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presennol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greiddiol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raglen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waith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deiliaid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swyddi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>.</w:t>
      </w:r>
    </w:p>
    <w:p w14:paraId="60BF2E09" w14:textId="2155F1F4" w:rsidR="00BF6780" w:rsidRDefault="00BF6780" w:rsidP="005E0611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65B70EB4" w14:textId="77777777" w:rsidR="00BF6780" w:rsidRPr="00BF6780" w:rsidRDefault="00BF6780" w:rsidP="00BF6780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r w:rsidRPr="00BF6780">
        <w:rPr>
          <w:rFonts w:ascii="Calibri" w:eastAsia="Calibri" w:hAnsi="Calibri" w:cs="Times New Roman"/>
          <w:sz w:val="24"/>
          <w:szCs w:val="24"/>
        </w:rPr>
        <w:lastRenderedPageBreak/>
        <w:t xml:space="preserve">Mae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profiad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gynllunio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strategol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threfnu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rhaglenni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heb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fod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ddarparwr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bob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amser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hanfodol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ogystal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â bod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gyfarwydd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â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rheoli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cyllid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gwneud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mwyaf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adnoddau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gyfer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effaith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cyfarwyddo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chefnogi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partneriaid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wneud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penderfyniadau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lefel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strategol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gweithredol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ynghylch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ffocws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buddsoddiad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, a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mecanweithiau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gyfer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gwerthuso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adrodd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effaith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gwaith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hwnnw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elfen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ganolog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o'r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rhaglen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waith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>.</w:t>
      </w:r>
    </w:p>
    <w:p w14:paraId="3ABC0122" w14:textId="77777777" w:rsidR="00BF6780" w:rsidRPr="00BF6780" w:rsidRDefault="00BF6780" w:rsidP="00BF6780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598444D9" w14:textId="5C1B78EE" w:rsidR="00BF6780" w:rsidRPr="00BF6780" w:rsidRDefault="00BF6780" w:rsidP="00BF6780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yr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ymgeisydd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llwyddiannus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cymryd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rhan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fel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aelod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allweddol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o'r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tîm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ChAC,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ogystal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â'i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wreiddio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fewn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arferion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gweithio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rhanbarthol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="00876BB7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="00876BB7">
        <w:rPr>
          <w:rFonts w:ascii="Calibri" w:eastAsia="Calibri" w:hAnsi="Calibri" w:cs="Times New Roman"/>
          <w:sz w:val="24"/>
          <w:szCs w:val="24"/>
        </w:rPr>
        <w:t xml:space="preserve"> draws </w:t>
      </w:r>
      <w:proofErr w:type="spellStart"/>
      <w:r w:rsidR="00876BB7" w:rsidRPr="00876BB7">
        <w:rPr>
          <w:rFonts w:ascii="Calibri" w:eastAsia="Calibri" w:hAnsi="Calibri" w:cs="Times New Roman"/>
          <w:sz w:val="24"/>
          <w:szCs w:val="24"/>
        </w:rPr>
        <w:t>Canolbarth</w:t>
      </w:r>
      <w:proofErr w:type="spellEnd"/>
      <w:r w:rsidR="00876BB7" w:rsidRPr="00876BB7">
        <w:rPr>
          <w:rFonts w:ascii="Calibri" w:eastAsia="Calibri" w:hAnsi="Calibri" w:cs="Times New Roman"/>
          <w:sz w:val="24"/>
          <w:szCs w:val="24"/>
        </w:rPr>
        <w:t xml:space="preserve"> y De</w:t>
      </w:r>
      <w:r w:rsidRPr="00BF6780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Byddai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ymgeisydd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dymunol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creadigol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chydwybodol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sy'n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gallu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cyfathrebu'n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effeithiol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ag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amrywiaeth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unigolion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, ac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sy'n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awyddus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arwain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cynhwysiant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addas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iawn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gyfer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rôl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hon.</w:t>
      </w:r>
    </w:p>
    <w:p w14:paraId="42522E52" w14:textId="77777777" w:rsidR="00BF6780" w:rsidRPr="00BF6780" w:rsidRDefault="00BF6780" w:rsidP="00BF6780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05F050AD" w14:textId="77777777" w:rsidR="009A1A29" w:rsidRDefault="009A1A29" w:rsidP="00293413">
      <w:pPr>
        <w:pStyle w:val="z-TopofForm"/>
        <w:rPr>
          <w:rFonts w:asciiTheme="minorHAnsi" w:hAnsiTheme="minorHAnsi" w:cstheme="minorHAnsi"/>
          <w:szCs w:val="24"/>
          <w:lang w:eastAsia="ja-JP"/>
        </w:rPr>
      </w:pPr>
    </w:p>
    <w:p w14:paraId="5F8DA538" w14:textId="461872A6" w:rsidR="00293413" w:rsidRPr="00431E72" w:rsidRDefault="00BF6780" w:rsidP="00293413">
      <w:pPr>
        <w:pStyle w:val="z-TopofForm"/>
        <w:rPr>
          <w:rFonts w:asciiTheme="minorHAnsi" w:hAnsiTheme="minorHAnsi" w:cstheme="minorHAnsi"/>
          <w:b/>
          <w:szCs w:val="24"/>
          <w:lang w:eastAsia="ja-JP"/>
        </w:rPr>
      </w:pPr>
      <w:r>
        <w:rPr>
          <w:rFonts w:asciiTheme="minorHAnsi" w:hAnsiTheme="minorHAnsi" w:cstheme="minorHAnsi"/>
          <w:b/>
          <w:szCs w:val="24"/>
          <w:lang w:eastAsia="ja-JP"/>
        </w:rPr>
        <w:t xml:space="preserve">Y </w:t>
      </w:r>
      <w:proofErr w:type="spellStart"/>
      <w:r>
        <w:rPr>
          <w:rFonts w:asciiTheme="minorHAnsi" w:hAnsiTheme="minorHAnsi" w:cstheme="minorHAnsi"/>
          <w:b/>
          <w:szCs w:val="24"/>
          <w:lang w:eastAsia="ja-JP"/>
        </w:rPr>
        <w:t>R</w:t>
      </w:r>
      <w:r w:rsidRPr="00BF6780">
        <w:rPr>
          <w:rFonts w:asciiTheme="minorHAnsi" w:hAnsiTheme="minorHAnsi" w:cstheme="minorHAnsi"/>
          <w:b/>
          <w:szCs w:val="24"/>
          <w:lang w:eastAsia="ja-JP"/>
        </w:rPr>
        <w:t>ôl</w:t>
      </w:r>
      <w:proofErr w:type="spellEnd"/>
    </w:p>
    <w:p w14:paraId="2FFADB09" w14:textId="77777777" w:rsidR="00BF6780" w:rsidRPr="00BF6780" w:rsidRDefault="00BF6780" w:rsidP="00BF6780">
      <w:pPr>
        <w:pStyle w:val="z-TopofForm"/>
        <w:rPr>
          <w:rFonts w:asciiTheme="minorHAnsi" w:hAnsiTheme="minorHAnsi" w:cstheme="minorHAnsi"/>
          <w:szCs w:val="24"/>
          <w:lang w:eastAsia="ja-JP"/>
        </w:rPr>
      </w:pP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Pwrpas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y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rôl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hon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yw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>:</w:t>
      </w:r>
    </w:p>
    <w:p w14:paraId="45B1BDEA" w14:textId="7485AA46" w:rsidR="00BF6780" w:rsidRPr="00BF6780" w:rsidRDefault="00BF6780" w:rsidP="00BF6780">
      <w:pPr>
        <w:pStyle w:val="z-TopofForm"/>
        <w:numPr>
          <w:ilvl w:val="0"/>
          <w:numId w:val="9"/>
        </w:numPr>
        <w:rPr>
          <w:rFonts w:asciiTheme="minorHAnsi" w:hAnsiTheme="minorHAnsi" w:cstheme="minorHAnsi"/>
          <w:szCs w:val="24"/>
          <w:lang w:eastAsia="ja-JP"/>
        </w:rPr>
      </w:pPr>
      <w:proofErr w:type="spellStart"/>
      <w:r w:rsidRPr="00BF6780">
        <w:rPr>
          <w:rFonts w:asciiTheme="minorHAnsi" w:hAnsiTheme="minorHAnsi" w:cstheme="minorHAnsi"/>
          <w:b/>
          <w:bCs/>
          <w:szCs w:val="24"/>
          <w:lang w:eastAsia="ja-JP"/>
        </w:rPr>
        <w:t>Y</w:t>
      </w:r>
      <w:r w:rsidR="006C712F">
        <w:rPr>
          <w:rFonts w:asciiTheme="minorHAnsi" w:hAnsiTheme="minorHAnsi" w:cstheme="minorHAnsi"/>
          <w:b/>
          <w:bCs/>
          <w:szCs w:val="24"/>
          <w:lang w:eastAsia="ja-JP"/>
        </w:rPr>
        <w:t>sgogi</w:t>
      </w:r>
      <w:proofErr w:type="spellEnd"/>
      <w:r w:rsidRPr="00BF6780">
        <w:rPr>
          <w:rFonts w:asciiTheme="minorHAnsi" w:hAnsiTheme="minorHAnsi" w:cstheme="minorHAnsi"/>
          <w:b/>
          <w:bCs/>
          <w:szCs w:val="24"/>
          <w:lang w:eastAsia="ja-JP"/>
        </w:rPr>
        <w:t xml:space="preserve"> </w:t>
      </w:r>
      <w:proofErr w:type="spellStart"/>
      <w:r w:rsidRPr="00BF6780">
        <w:rPr>
          <w:rFonts w:asciiTheme="minorHAnsi" w:hAnsiTheme="minorHAnsi" w:cstheme="minorHAnsi"/>
          <w:b/>
          <w:bCs/>
          <w:szCs w:val="24"/>
          <w:lang w:eastAsia="ja-JP"/>
        </w:rPr>
        <w:t>datblygiad</w:t>
      </w:r>
      <w:proofErr w:type="spellEnd"/>
      <w:r w:rsidRPr="00BF6780">
        <w:rPr>
          <w:rFonts w:asciiTheme="minorHAnsi" w:hAnsiTheme="minorHAnsi" w:cstheme="minorHAnsi"/>
          <w:b/>
          <w:bCs/>
          <w:szCs w:val="24"/>
          <w:lang w:eastAsia="ja-JP"/>
        </w:rPr>
        <w:t xml:space="preserve"> a </w:t>
      </w:r>
      <w:proofErr w:type="spellStart"/>
      <w:r w:rsidRPr="00BF6780">
        <w:rPr>
          <w:rFonts w:asciiTheme="minorHAnsi" w:hAnsiTheme="minorHAnsi" w:cstheme="minorHAnsi"/>
          <w:b/>
          <w:bCs/>
          <w:szCs w:val="24"/>
          <w:lang w:eastAsia="ja-JP"/>
        </w:rPr>
        <w:t>gwreiddio</w:t>
      </w:r>
      <w:proofErr w:type="spellEnd"/>
      <w:r w:rsidRPr="00BF6780">
        <w:rPr>
          <w:rFonts w:asciiTheme="minorHAnsi" w:hAnsiTheme="minorHAnsi" w:cstheme="minorHAnsi"/>
          <w:b/>
          <w:bCs/>
          <w:szCs w:val="24"/>
          <w:lang w:eastAsia="ja-JP"/>
        </w:rPr>
        <w:t xml:space="preserve"> o </w:t>
      </w:r>
      <w:proofErr w:type="spellStart"/>
      <w:r w:rsidRPr="00BF6780">
        <w:rPr>
          <w:rFonts w:asciiTheme="minorHAnsi" w:hAnsiTheme="minorHAnsi" w:cstheme="minorHAnsi"/>
          <w:b/>
          <w:bCs/>
          <w:szCs w:val="24"/>
          <w:lang w:eastAsia="ja-JP"/>
        </w:rPr>
        <w:t>polisi</w:t>
      </w:r>
      <w:proofErr w:type="spellEnd"/>
      <w:r w:rsidRPr="00BF6780">
        <w:rPr>
          <w:rFonts w:asciiTheme="minorHAnsi" w:hAnsiTheme="minorHAnsi" w:cstheme="minorHAnsi"/>
          <w:b/>
          <w:bCs/>
          <w:szCs w:val="24"/>
          <w:lang w:eastAsia="ja-JP"/>
        </w:rPr>
        <w:t xml:space="preserve"> </w:t>
      </w:r>
      <w:proofErr w:type="spellStart"/>
      <w:r w:rsidRPr="00BF6780">
        <w:rPr>
          <w:rFonts w:asciiTheme="minorHAnsi" w:hAnsiTheme="minorHAnsi" w:cstheme="minorHAnsi"/>
          <w:b/>
          <w:bCs/>
          <w:szCs w:val="24"/>
          <w:lang w:eastAsia="ja-JP"/>
        </w:rPr>
        <w:t>cynhwysol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yn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y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rhanbarth</w:t>
      </w:r>
      <w:proofErr w:type="spellEnd"/>
    </w:p>
    <w:p w14:paraId="4ECF8516" w14:textId="7A0DA9B9" w:rsidR="00BF6780" w:rsidRPr="00BF6780" w:rsidRDefault="00BF6780" w:rsidP="00BF6780">
      <w:pPr>
        <w:pStyle w:val="z-TopofForm"/>
        <w:numPr>
          <w:ilvl w:val="0"/>
          <w:numId w:val="9"/>
        </w:numPr>
        <w:rPr>
          <w:rFonts w:asciiTheme="minorHAnsi" w:hAnsiTheme="minorHAnsi" w:cstheme="minorHAnsi"/>
          <w:szCs w:val="24"/>
          <w:lang w:eastAsia="ja-JP"/>
        </w:rPr>
      </w:pP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Hwyluso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a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chefnogi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>cynllunio</w:t>
      </w:r>
      <w:proofErr w:type="spellEnd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>strategol</w:t>
      </w:r>
      <w:proofErr w:type="spellEnd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 xml:space="preserve"> a </w:t>
      </w:r>
      <w:proofErr w:type="spellStart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>threfnu</w:t>
      </w:r>
      <w:proofErr w:type="spellEnd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>rhaglenni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(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sy'n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cynnwys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pobl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anabl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)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a'r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cyllid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prosiect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cysylltiedig</w:t>
      </w:r>
      <w:proofErr w:type="spellEnd"/>
    </w:p>
    <w:p w14:paraId="325057DD" w14:textId="4966C52F" w:rsidR="00293413" w:rsidRDefault="00BF6780" w:rsidP="00BF6780">
      <w:pPr>
        <w:pStyle w:val="z-TopofForm"/>
        <w:numPr>
          <w:ilvl w:val="0"/>
          <w:numId w:val="9"/>
        </w:numPr>
        <w:rPr>
          <w:rFonts w:asciiTheme="minorHAnsi" w:hAnsiTheme="minorHAnsi" w:cstheme="minorHAnsi"/>
          <w:szCs w:val="24"/>
          <w:lang w:eastAsia="ja-JP"/>
        </w:rPr>
      </w:pPr>
      <w:proofErr w:type="spellStart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>Arwain</w:t>
      </w:r>
      <w:proofErr w:type="spellEnd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 xml:space="preserve"> y </w:t>
      </w:r>
      <w:proofErr w:type="spellStart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>gwaith</w:t>
      </w:r>
      <w:proofErr w:type="spellEnd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>adrodd</w:t>
      </w:r>
      <w:proofErr w:type="spellEnd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>ar</w:t>
      </w:r>
      <w:proofErr w:type="spellEnd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>gynnydd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i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ddangos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darpariaeth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ranbarthol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gynhwysol</w:t>
      </w:r>
      <w:proofErr w:type="spellEnd"/>
    </w:p>
    <w:p w14:paraId="790B5867" w14:textId="77777777" w:rsidR="00BF6780" w:rsidRDefault="00BF6780" w:rsidP="00BF6780">
      <w:pPr>
        <w:pStyle w:val="z-TopofForm"/>
        <w:rPr>
          <w:rFonts w:asciiTheme="minorHAnsi" w:hAnsiTheme="minorHAnsi" w:cstheme="minorHAnsi"/>
          <w:szCs w:val="24"/>
          <w:lang w:eastAsia="ja-JP"/>
        </w:rPr>
      </w:pPr>
    </w:p>
    <w:p w14:paraId="418B26E9" w14:textId="77777777" w:rsidR="006C712F" w:rsidRDefault="006C712F" w:rsidP="00293413">
      <w:pPr>
        <w:pStyle w:val="z-TopofForm"/>
        <w:rPr>
          <w:rFonts w:asciiTheme="minorHAnsi" w:hAnsiTheme="minorHAnsi" w:cstheme="minorHAnsi"/>
          <w:b/>
          <w:bCs/>
          <w:szCs w:val="24"/>
          <w:lang w:eastAsia="ja-JP"/>
        </w:rPr>
      </w:pPr>
      <w:proofErr w:type="spellStart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>Dyraniad</w:t>
      </w:r>
      <w:proofErr w:type="spellEnd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>amser</w:t>
      </w:r>
      <w:proofErr w:type="spellEnd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 xml:space="preserve"> at </w:t>
      </w:r>
      <w:proofErr w:type="spellStart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>ddibenion</w:t>
      </w:r>
      <w:proofErr w:type="spellEnd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>rôl</w:t>
      </w:r>
      <w:proofErr w:type="spellEnd"/>
    </w:p>
    <w:p w14:paraId="289C12CE" w14:textId="0AC20C10" w:rsidR="00293413" w:rsidRDefault="006C712F" w:rsidP="00293413">
      <w:pPr>
        <w:pStyle w:val="z-TopofForm"/>
        <w:rPr>
          <w:rFonts w:asciiTheme="minorHAnsi" w:hAnsiTheme="minorHAnsi" w:cstheme="minorHAnsi"/>
          <w:szCs w:val="24"/>
          <w:lang w:eastAsia="ja-JP"/>
        </w:rPr>
      </w:pPr>
      <w:r w:rsidRPr="006C712F">
        <w:rPr>
          <w:rFonts w:asciiTheme="minorHAnsi" w:hAnsiTheme="minorHAnsi" w:cstheme="minorHAnsi"/>
          <w:szCs w:val="24"/>
          <w:lang w:eastAsia="ja-JP"/>
        </w:rPr>
        <w:t xml:space="preserve">Dylai </w:t>
      </w:r>
      <w:proofErr w:type="spellStart"/>
      <w:r w:rsidRPr="006C712F">
        <w:rPr>
          <w:rFonts w:asciiTheme="minorHAnsi" w:hAnsiTheme="minorHAnsi" w:cstheme="minorHAnsi"/>
          <w:szCs w:val="24"/>
          <w:lang w:eastAsia="ja-JP"/>
        </w:rPr>
        <w:t>cyfran</w:t>
      </w:r>
      <w:proofErr w:type="spellEnd"/>
      <w:r w:rsidRPr="006C712F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szCs w:val="24"/>
          <w:lang w:eastAsia="ja-JP"/>
        </w:rPr>
        <w:t>yr</w:t>
      </w:r>
      <w:proofErr w:type="spellEnd"/>
      <w:r w:rsidRPr="006C712F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szCs w:val="24"/>
          <w:lang w:eastAsia="ja-JP"/>
        </w:rPr>
        <w:t>amser</w:t>
      </w:r>
      <w:proofErr w:type="spellEnd"/>
      <w:r w:rsidRPr="006C712F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szCs w:val="24"/>
          <w:lang w:eastAsia="ja-JP"/>
        </w:rPr>
        <w:t>gwaith</w:t>
      </w:r>
      <w:proofErr w:type="spellEnd"/>
      <w:r w:rsidRPr="006C712F">
        <w:rPr>
          <w:rFonts w:asciiTheme="minorHAnsi" w:hAnsiTheme="minorHAnsi" w:cstheme="minorHAnsi"/>
          <w:szCs w:val="24"/>
          <w:lang w:eastAsia="ja-JP"/>
        </w:rPr>
        <w:t xml:space="preserve"> a </w:t>
      </w:r>
      <w:proofErr w:type="spellStart"/>
      <w:r w:rsidRPr="006C712F">
        <w:rPr>
          <w:rFonts w:asciiTheme="minorHAnsi" w:hAnsiTheme="minorHAnsi" w:cstheme="minorHAnsi"/>
          <w:szCs w:val="24"/>
          <w:lang w:eastAsia="ja-JP"/>
        </w:rPr>
        <w:t>dreulir</w:t>
      </w:r>
      <w:proofErr w:type="spellEnd"/>
      <w:r w:rsidRPr="006C712F">
        <w:rPr>
          <w:rFonts w:asciiTheme="minorHAnsi" w:hAnsiTheme="minorHAnsi" w:cstheme="minorHAnsi"/>
          <w:szCs w:val="24"/>
          <w:lang w:eastAsia="ja-JP"/>
        </w:rPr>
        <w:t xml:space="preserve"> o </w:t>
      </w:r>
      <w:proofErr w:type="spellStart"/>
      <w:r w:rsidRPr="006C712F">
        <w:rPr>
          <w:rFonts w:asciiTheme="minorHAnsi" w:hAnsiTheme="minorHAnsi" w:cstheme="minorHAnsi"/>
          <w:szCs w:val="24"/>
          <w:lang w:eastAsia="ja-JP"/>
        </w:rPr>
        <w:t>fewn</w:t>
      </w:r>
      <w:proofErr w:type="spellEnd"/>
      <w:r w:rsidRPr="006C712F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szCs w:val="24"/>
          <w:lang w:eastAsia="ja-JP"/>
        </w:rPr>
        <w:t>pob</w:t>
      </w:r>
      <w:proofErr w:type="spellEnd"/>
      <w:r w:rsidRPr="006C712F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szCs w:val="24"/>
          <w:lang w:eastAsia="ja-JP"/>
        </w:rPr>
        <w:t>diben</w:t>
      </w:r>
      <w:proofErr w:type="spellEnd"/>
      <w:r w:rsidRPr="006C712F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szCs w:val="24"/>
          <w:lang w:eastAsia="ja-JP"/>
        </w:rPr>
        <w:t>fod</w:t>
      </w:r>
      <w:proofErr w:type="spellEnd"/>
      <w:r w:rsidRPr="006C712F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szCs w:val="24"/>
          <w:lang w:eastAsia="ja-JP"/>
        </w:rPr>
        <w:t>yn</w:t>
      </w:r>
      <w:proofErr w:type="spellEnd"/>
      <w:r w:rsidRPr="006C712F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szCs w:val="24"/>
          <w:lang w:eastAsia="ja-JP"/>
        </w:rPr>
        <w:t>fras</w:t>
      </w:r>
      <w:proofErr w:type="spellEnd"/>
      <w:r w:rsidRPr="006C712F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szCs w:val="24"/>
          <w:lang w:eastAsia="ja-JP"/>
        </w:rPr>
        <w:t>fel</w:t>
      </w:r>
      <w:proofErr w:type="spellEnd"/>
      <w:r w:rsidRPr="006C712F">
        <w:rPr>
          <w:rFonts w:asciiTheme="minorHAnsi" w:hAnsiTheme="minorHAnsi" w:cstheme="minorHAnsi"/>
          <w:szCs w:val="24"/>
          <w:lang w:eastAsia="ja-JP"/>
        </w:rPr>
        <w:t xml:space="preserve"> a </w:t>
      </w:r>
      <w:proofErr w:type="spellStart"/>
      <w:r w:rsidRPr="006C712F">
        <w:rPr>
          <w:rFonts w:asciiTheme="minorHAnsi" w:hAnsiTheme="minorHAnsi" w:cstheme="minorHAnsi"/>
          <w:szCs w:val="24"/>
          <w:lang w:eastAsia="ja-JP"/>
        </w:rPr>
        <w:t>ganlyn</w:t>
      </w:r>
      <w:proofErr w:type="spellEnd"/>
      <w:r w:rsidRPr="006C712F">
        <w:rPr>
          <w:rFonts w:asciiTheme="minorHAnsi" w:hAnsiTheme="minorHAnsi" w:cstheme="minorHAnsi"/>
          <w:szCs w:val="24"/>
          <w:lang w:eastAsia="ja-JP"/>
        </w:rPr>
        <w:t>:</w:t>
      </w:r>
    </w:p>
    <w:p w14:paraId="515576F0" w14:textId="77777777" w:rsidR="006C712F" w:rsidRDefault="006C712F" w:rsidP="00293413">
      <w:pPr>
        <w:pStyle w:val="z-TopofForm"/>
        <w:rPr>
          <w:rFonts w:asciiTheme="minorHAnsi" w:hAnsiTheme="minorHAnsi" w:cstheme="minorHAnsi"/>
          <w:szCs w:val="24"/>
          <w:lang w:eastAsia="ja-JP"/>
        </w:rPr>
      </w:pPr>
    </w:p>
    <w:tbl>
      <w:tblPr>
        <w:tblStyle w:val="GridTable5Dark-Accent1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293413" w14:paraId="09D94212" w14:textId="77777777" w:rsidTr="004414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5" w:type="dxa"/>
            <w:tcBorders>
              <w:bottom w:val="nil"/>
              <w:right w:val="single" w:sz="4" w:space="0" w:color="FFFFFF" w:themeColor="background1"/>
            </w:tcBorders>
            <w:vAlign w:val="center"/>
          </w:tcPr>
          <w:p w14:paraId="068A2B60" w14:textId="5DAA6490" w:rsidR="00293413" w:rsidRPr="00DA2DB2" w:rsidRDefault="006C712F" w:rsidP="00293413">
            <w:pPr>
              <w:pStyle w:val="z-TopofForm"/>
              <w:jc w:val="center"/>
              <w:rPr>
                <w:rFonts w:asciiTheme="minorHAnsi" w:hAnsiTheme="minorHAnsi" w:cstheme="minorHAnsi"/>
                <w:szCs w:val="24"/>
                <w:lang w:eastAsia="ja-JP"/>
              </w:rPr>
            </w:pPr>
            <w:proofErr w:type="spellStart"/>
            <w:r>
              <w:rPr>
                <w:rFonts w:asciiTheme="minorHAnsi" w:hAnsiTheme="minorHAnsi" w:cstheme="minorHAnsi"/>
                <w:szCs w:val="24"/>
                <w:lang w:eastAsia="ja-JP"/>
              </w:rPr>
              <w:t>Ysgogi</w:t>
            </w:r>
            <w:proofErr w:type="spellEnd"/>
            <w:r w:rsidR="00BF6780" w:rsidRPr="00BF6780">
              <w:rPr>
                <w:rFonts w:asciiTheme="minorHAnsi" w:hAnsiTheme="minorHAnsi" w:cstheme="minorHAnsi"/>
                <w:szCs w:val="24"/>
                <w:lang w:eastAsia="ja-JP"/>
              </w:rPr>
              <w:t xml:space="preserve"> </w:t>
            </w:r>
            <w:proofErr w:type="spellStart"/>
            <w:r w:rsidR="00BF6780" w:rsidRPr="00BF6780">
              <w:rPr>
                <w:rFonts w:asciiTheme="minorHAnsi" w:hAnsiTheme="minorHAnsi" w:cstheme="minorHAnsi"/>
                <w:szCs w:val="24"/>
                <w:lang w:eastAsia="ja-JP"/>
              </w:rPr>
              <w:t>datblygiad</w:t>
            </w:r>
            <w:proofErr w:type="spellEnd"/>
            <w:r w:rsidR="00BF6780" w:rsidRPr="00BF6780">
              <w:rPr>
                <w:rFonts w:asciiTheme="minorHAnsi" w:hAnsiTheme="minorHAnsi" w:cstheme="minorHAnsi"/>
                <w:szCs w:val="24"/>
                <w:lang w:eastAsia="ja-JP"/>
              </w:rPr>
              <w:t xml:space="preserve"> a </w:t>
            </w:r>
            <w:proofErr w:type="spellStart"/>
            <w:r w:rsidR="00BF6780" w:rsidRPr="00BF6780">
              <w:rPr>
                <w:rFonts w:asciiTheme="minorHAnsi" w:hAnsiTheme="minorHAnsi" w:cstheme="minorHAnsi"/>
                <w:szCs w:val="24"/>
                <w:lang w:eastAsia="ja-JP"/>
              </w:rPr>
              <w:t>gwreiddio</w:t>
            </w:r>
            <w:proofErr w:type="spellEnd"/>
            <w:r w:rsidR="00BF6780" w:rsidRPr="00BF6780">
              <w:rPr>
                <w:rFonts w:asciiTheme="minorHAnsi" w:hAnsiTheme="minorHAnsi" w:cstheme="minorHAnsi"/>
                <w:szCs w:val="24"/>
                <w:lang w:eastAsia="ja-JP"/>
              </w:rPr>
              <w:t xml:space="preserve"> o </w:t>
            </w:r>
            <w:proofErr w:type="spellStart"/>
            <w:r w:rsidR="00BF6780" w:rsidRPr="00BF6780">
              <w:rPr>
                <w:rFonts w:asciiTheme="minorHAnsi" w:hAnsiTheme="minorHAnsi" w:cstheme="minorHAnsi"/>
                <w:szCs w:val="24"/>
                <w:lang w:eastAsia="ja-JP"/>
              </w:rPr>
              <w:t>polisi</w:t>
            </w:r>
            <w:proofErr w:type="spellEnd"/>
            <w:r w:rsidR="00BF6780" w:rsidRPr="00BF6780">
              <w:rPr>
                <w:rFonts w:asciiTheme="minorHAnsi" w:hAnsiTheme="minorHAnsi" w:cstheme="minorHAnsi"/>
                <w:szCs w:val="24"/>
                <w:lang w:eastAsia="ja-JP"/>
              </w:rPr>
              <w:t xml:space="preserve"> </w:t>
            </w:r>
            <w:proofErr w:type="spellStart"/>
            <w:r w:rsidR="00BF6780" w:rsidRPr="00BF6780">
              <w:rPr>
                <w:rFonts w:asciiTheme="minorHAnsi" w:hAnsiTheme="minorHAnsi" w:cstheme="minorHAnsi"/>
                <w:szCs w:val="24"/>
                <w:lang w:eastAsia="ja-JP"/>
              </w:rPr>
              <w:t>cynhwysol</w:t>
            </w:r>
            <w:proofErr w:type="spellEnd"/>
          </w:p>
        </w:tc>
        <w:tc>
          <w:tcPr>
            <w:tcW w:w="3485" w:type="dxa"/>
            <w:tcBorders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2F5496" w:themeFill="accent1" w:themeFillShade="BF"/>
            <w:vAlign w:val="center"/>
          </w:tcPr>
          <w:p w14:paraId="7DAEC0BD" w14:textId="2E518161" w:rsidR="00293413" w:rsidRPr="002378CE" w:rsidRDefault="006C712F" w:rsidP="00293413">
            <w:pPr>
              <w:pStyle w:val="z-TopofForm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24"/>
                <w:lang w:eastAsia="ja-JP"/>
              </w:rPr>
            </w:pPr>
            <w:proofErr w:type="spellStart"/>
            <w:r>
              <w:rPr>
                <w:rFonts w:asciiTheme="minorHAnsi" w:hAnsiTheme="minorHAnsi" w:cstheme="minorHAnsi"/>
                <w:szCs w:val="24"/>
                <w:lang w:eastAsia="ja-JP"/>
              </w:rPr>
              <w:t>Hwyluso</w:t>
            </w:r>
            <w:proofErr w:type="spellEnd"/>
            <w:r>
              <w:rPr>
                <w:rFonts w:asciiTheme="minorHAnsi" w:hAnsiTheme="minorHAnsi" w:cstheme="minorHAnsi"/>
                <w:szCs w:val="24"/>
                <w:lang w:eastAsia="ja-JP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Cs w:val="24"/>
                <w:lang w:eastAsia="ja-JP"/>
              </w:rPr>
              <w:t>c</w:t>
            </w:r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>ynllunio</w:t>
            </w:r>
            <w:proofErr w:type="spellEnd"/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 xml:space="preserve"> </w:t>
            </w:r>
            <w:proofErr w:type="spellStart"/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>strategol</w:t>
            </w:r>
            <w:proofErr w:type="spellEnd"/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 xml:space="preserve"> a </w:t>
            </w:r>
            <w:proofErr w:type="spellStart"/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>threfnu</w:t>
            </w:r>
            <w:proofErr w:type="spellEnd"/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 xml:space="preserve"> </w:t>
            </w:r>
            <w:proofErr w:type="spellStart"/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>rhaglenni</w:t>
            </w:r>
            <w:proofErr w:type="spellEnd"/>
          </w:p>
        </w:tc>
        <w:tc>
          <w:tcPr>
            <w:tcW w:w="3486" w:type="dxa"/>
            <w:tcBorders>
              <w:left w:val="single" w:sz="4" w:space="0" w:color="FFFFFF" w:themeColor="background1"/>
              <w:bottom w:val="nil"/>
            </w:tcBorders>
            <w:shd w:val="clear" w:color="auto" w:fill="323E4F" w:themeFill="text2" w:themeFillShade="BF"/>
            <w:vAlign w:val="center"/>
          </w:tcPr>
          <w:p w14:paraId="3424FBB6" w14:textId="50721D5E" w:rsidR="00293413" w:rsidRPr="00DA2DB2" w:rsidRDefault="006C712F" w:rsidP="00293413">
            <w:pPr>
              <w:pStyle w:val="z-TopofForm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24"/>
                <w:lang w:eastAsia="ja-JP"/>
              </w:rPr>
            </w:pPr>
            <w:proofErr w:type="spellStart"/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>Arwain</w:t>
            </w:r>
            <w:proofErr w:type="spellEnd"/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 xml:space="preserve"> y </w:t>
            </w:r>
            <w:proofErr w:type="spellStart"/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>gwaith</w:t>
            </w:r>
            <w:proofErr w:type="spellEnd"/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 xml:space="preserve"> </w:t>
            </w:r>
            <w:proofErr w:type="spellStart"/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>adrodd</w:t>
            </w:r>
            <w:proofErr w:type="spellEnd"/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 xml:space="preserve"> </w:t>
            </w:r>
            <w:proofErr w:type="spellStart"/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>ar</w:t>
            </w:r>
            <w:proofErr w:type="spellEnd"/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 xml:space="preserve"> </w:t>
            </w:r>
            <w:proofErr w:type="spellStart"/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>gynnydd</w:t>
            </w:r>
            <w:proofErr w:type="spellEnd"/>
          </w:p>
        </w:tc>
      </w:tr>
      <w:tr w:rsidR="00293413" w14:paraId="7694841E" w14:textId="77777777" w:rsidTr="004414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5" w:type="dxa"/>
            <w:tcBorders>
              <w:top w:val="nil"/>
              <w:right w:val="single" w:sz="4" w:space="0" w:color="FFFFFF" w:themeColor="background1"/>
            </w:tcBorders>
            <w:vAlign w:val="center"/>
          </w:tcPr>
          <w:p w14:paraId="6EC874EB" w14:textId="77777777" w:rsidR="00293413" w:rsidRPr="00293413" w:rsidRDefault="00293413" w:rsidP="00293413">
            <w:pPr>
              <w:pStyle w:val="z-TopofForm"/>
              <w:jc w:val="center"/>
              <w:rPr>
                <w:rFonts w:asciiTheme="minorHAnsi" w:hAnsiTheme="minorHAnsi" w:cstheme="minorHAnsi"/>
                <w:szCs w:val="24"/>
                <w:lang w:eastAsia="ja-JP"/>
              </w:rPr>
            </w:pPr>
            <w:r w:rsidRPr="00293413">
              <w:rPr>
                <w:rFonts w:asciiTheme="minorHAnsi" w:hAnsiTheme="minorHAnsi" w:cstheme="minorHAnsi"/>
                <w:szCs w:val="24"/>
                <w:lang w:eastAsia="ja-JP"/>
              </w:rPr>
              <w:t>40%</w:t>
            </w:r>
          </w:p>
        </w:tc>
        <w:tc>
          <w:tcPr>
            <w:tcW w:w="3485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2F5496" w:themeFill="accent1" w:themeFillShade="BF"/>
            <w:vAlign w:val="center"/>
          </w:tcPr>
          <w:p w14:paraId="1B3A470C" w14:textId="77777777" w:rsidR="00293413" w:rsidRPr="00293413" w:rsidRDefault="00293413" w:rsidP="00293413">
            <w:pPr>
              <w:pStyle w:val="z-TopofForm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 w:themeColor="background1"/>
                <w:szCs w:val="24"/>
                <w:lang w:eastAsia="ja-JP"/>
              </w:rPr>
            </w:pPr>
            <w:r w:rsidRPr="00293413">
              <w:rPr>
                <w:rFonts w:asciiTheme="minorHAnsi" w:hAnsiTheme="minorHAnsi" w:cstheme="minorHAnsi"/>
                <w:b/>
                <w:bCs/>
                <w:color w:val="FFFFFF" w:themeColor="background1"/>
                <w:szCs w:val="24"/>
                <w:lang w:eastAsia="ja-JP"/>
              </w:rPr>
              <w:t>40%</w:t>
            </w:r>
          </w:p>
        </w:tc>
        <w:tc>
          <w:tcPr>
            <w:tcW w:w="3486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323E4F" w:themeFill="text2" w:themeFillShade="BF"/>
            <w:vAlign w:val="center"/>
          </w:tcPr>
          <w:p w14:paraId="25C44B96" w14:textId="77777777" w:rsidR="00293413" w:rsidRPr="00293413" w:rsidRDefault="00293413" w:rsidP="00293413">
            <w:pPr>
              <w:pStyle w:val="z-TopofForm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 w:themeColor="background1"/>
                <w:szCs w:val="24"/>
                <w:lang w:eastAsia="ja-JP"/>
              </w:rPr>
            </w:pPr>
            <w:r w:rsidRPr="00293413">
              <w:rPr>
                <w:rFonts w:asciiTheme="minorHAnsi" w:hAnsiTheme="minorHAnsi" w:cstheme="minorHAnsi"/>
                <w:b/>
                <w:bCs/>
                <w:color w:val="FFFFFF" w:themeColor="background1"/>
                <w:szCs w:val="24"/>
                <w:lang w:eastAsia="ja-JP"/>
              </w:rPr>
              <w:t>20%</w:t>
            </w:r>
          </w:p>
        </w:tc>
      </w:tr>
    </w:tbl>
    <w:p w14:paraId="3A9D6FCE" w14:textId="77777777" w:rsidR="00293413" w:rsidRPr="00C32FDE" w:rsidRDefault="00293413" w:rsidP="00293413">
      <w:pPr>
        <w:pStyle w:val="z-TopofForm"/>
        <w:rPr>
          <w:rFonts w:asciiTheme="minorHAnsi" w:hAnsiTheme="minorHAnsi" w:cstheme="minorHAnsi"/>
          <w:szCs w:val="24"/>
          <w:lang w:eastAsia="ja-JP"/>
        </w:rPr>
      </w:pPr>
    </w:p>
    <w:p w14:paraId="45B32207" w14:textId="51C26F7E" w:rsidR="006C712F" w:rsidRDefault="006C712F" w:rsidP="00293413">
      <w:pPr>
        <w:pStyle w:val="z-TopofForm"/>
        <w:pBdr>
          <w:bottom w:val="single" w:sz="4" w:space="1" w:color="auto"/>
        </w:pBdr>
        <w:rPr>
          <w:rFonts w:asciiTheme="minorHAnsi" w:hAnsiTheme="minorHAnsi" w:cstheme="minorHAnsi"/>
          <w:b/>
          <w:szCs w:val="24"/>
          <w:lang w:eastAsia="ja-JP"/>
        </w:rPr>
      </w:pPr>
      <w:proofErr w:type="spellStart"/>
      <w:r w:rsidRPr="006C712F">
        <w:rPr>
          <w:rFonts w:asciiTheme="minorHAnsi" w:hAnsiTheme="minorHAnsi" w:cstheme="minorHAnsi"/>
          <w:b/>
          <w:szCs w:val="24"/>
          <w:lang w:eastAsia="ja-JP"/>
        </w:rPr>
        <w:t>Cyfrifoldebau</w:t>
      </w:r>
      <w:proofErr w:type="spellEnd"/>
    </w:p>
    <w:p w14:paraId="2B3C182B" w14:textId="4D504EFD" w:rsidR="006C712F" w:rsidRPr="006C712F" w:rsidRDefault="006C712F" w:rsidP="00293413">
      <w:pPr>
        <w:pStyle w:val="z-TopofForm"/>
        <w:pBdr>
          <w:bottom w:val="single" w:sz="4" w:space="1" w:color="auto"/>
        </w:pBdr>
        <w:rPr>
          <w:rFonts w:asciiTheme="minorHAnsi" w:hAnsiTheme="minorHAnsi" w:cstheme="minorHAnsi"/>
          <w:bCs/>
          <w:i/>
          <w:iCs/>
          <w:szCs w:val="24"/>
          <w:lang w:eastAsia="ja-JP"/>
        </w:rPr>
      </w:pPr>
      <w:proofErr w:type="spellStart"/>
      <w:r w:rsidRPr="006C712F">
        <w:rPr>
          <w:rFonts w:asciiTheme="minorHAnsi" w:hAnsiTheme="minorHAnsi" w:cstheme="minorHAnsi"/>
          <w:bCs/>
          <w:i/>
          <w:iCs/>
          <w:szCs w:val="24"/>
          <w:lang w:eastAsia="ja-JP"/>
        </w:rPr>
        <w:t>Ysgogi</w:t>
      </w:r>
      <w:proofErr w:type="spellEnd"/>
      <w:r w:rsidRPr="006C712F">
        <w:rPr>
          <w:rFonts w:asciiTheme="minorHAnsi" w:hAnsiTheme="minorHAnsi" w:cstheme="minorHAnsi"/>
          <w:bCs/>
          <w:i/>
          <w:iCs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bCs/>
          <w:i/>
          <w:iCs/>
          <w:szCs w:val="24"/>
          <w:lang w:eastAsia="ja-JP"/>
        </w:rPr>
        <w:t>datblygiad</w:t>
      </w:r>
      <w:proofErr w:type="spellEnd"/>
      <w:r w:rsidRPr="006C712F">
        <w:rPr>
          <w:rFonts w:asciiTheme="minorHAnsi" w:hAnsiTheme="minorHAnsi" w:cstheme="minorHAnsi"/>
          <w:bCs/>
          <w:i/>
          <w:iCs/>
          <w:szCs w:val="24"/>
          <w:lang w:eastAsia="ja-JP"/>
        </w:rPr>
        <w:t xml:space="preserve"> a </w:t>
      </w:r>
      <w:proofErr w:type="spellStart"/>
      <w:r w:rsidRPr="006C712F">
        <w:rPr>
          <w:rFonts w:asciiTheme="minorHAnsi" w:hAnsiTheme="minorHAnsi" w:cstheme="minorHAnsi"/>
          <w:bCs/>
          <w:i/>
          <w:iCs/>
          <w:szCs w:val="24"/>
          <w:lang w:eastAsia="ja-JP"/>
        </w:rPr>
        <w:t>gwreiddio</w:t>
      </w:r>
      <w:proofErr w:type="spellEnd"/>
      <w:r w:rsidRPr="006C712F">
        <w:rPr>
          <w:rFonts w:asciiTheme="minorHAnsi" w:hAnsiTheme="minorHAnsi" w:cstheme="minorHAnsi"/>
          <w:bCs/>
          <w:i/>
          <w:iCs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bCs/>
          <w:i/>
          <w:iCs/>
          <w:szCs w:val="24"/>
          <w:lang w:eastAsia="ja-JP"/>
        </w:rPr>
        <w:t>polisi</w:t>
      </w:r>
      <w:proofErr w:type="spellEnd"/>
      <w:r w:rsidRPr="006C712F">
        <w:rPr>
          <w:rFonts w:asciiTheme="minorHAnsi" w:hAnsiTheme="minorHAnsi" w:cstheme="minorHAnsi"/>
          <w:bCs/>
          <w:i/>
          <w:iCs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bCs/>
          <w:i/>
          <w:iCs/>
          <w:szCs w:val="24"/>
          <w:lang w:eastAsia="ja-JP"/>
        </w:rPr>
        <w:t>cynhwysol</w:t>
      </w:r>
      <w:proofErr w:type="spellEnd"/>
    </w:p>
    <w:p w14:paraId="22FC985F" w14:textId="4A168114" w:rsidR="006C712F" w:rsidRPr="006C712F" w:rsidRDefault="006C712F" w:rsidP="006C712F">
      <w:pPr>
        <w:pStyle w:val="z-TopofForm"/>
        <w:numPr>
          <w:ilvl w:val="0"/>
          <w:numId w:val="11"/>
        </w:numPr>
        <w:pBdr>
          <w:bottom w:val="single" w:sz="4" w:space="1" w:color="auto"/>
        </w:pBdr>
        <w:rPr>
          <w:rFonts w:ascii="Calibri" w:eastAsia="Calibri" w:hAnsi="Calibri"/>
          <w:bCs/>
          <w:szCs w:val="24"/>
          <w:lang w:val="en-GB"/>
        </w:rPr>
      </w:pP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Cefnogi</w:t>
      </w:r>
      <w:proofErr w:type="spellEnd"/>
      <w:r>
        <w:rPr>
          <w:rFonts w:ascii="Calibri" w:eastAsia="Calibri" w:hAnsi="Calibri"/>
          <w:bCs/>
          <w:szCs w:val="24"/>
          <w:lang w:val="en-GB"/>
        </w:rPr>
        <w:t xml:space="preserve"> y</w:t>
      </w:r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Cyfarwyddwr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Rhanbarthol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y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bartneriaeth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ranbarthol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i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ddatblygu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a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gweithredu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strategaeth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ranbarthol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gynhwysol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(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gyda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ffocws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ac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arbenigedd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penodol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ar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gymunedau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croestoriadol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o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bobl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anabl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>)</w:t>
      </w:r>
    </w:p>
    <w:p w14:paraId="4F6E297D" w14:textId="7F88CEE8" w:rsidR="006C712F" w:rsidRPr="006C712F" w:rsidRDefault="006C712F" w:rsidP="006C712F">
      <w:pPr>
        <w:pStyle w:val="z-TopofForm"/>
        <w:numPr>
          <w:ilvl w:val="0"/>
          <w:numId w:val="11"/>
        </w:numPr>
        <w:pBdr>
          <w:bottom w:val="single" w:sz="4" w:space="1" w:color="auto"/>
        </w:pBdr>
        <w:rPr>
          <w:rFonts w:ascii="Calibri" w:eastAsia="Calibri" w:hAnsi="Calibri"/>
          <w:bCs/>
          <w:szCs w:val="24"/>
          <w:lang w:val="en-GB"/>
        </w:rPr>
      </w:pP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Arwain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,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cynghori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a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chefnogi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partneriaid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i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gyrraedd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y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nodau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cynhwysol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ar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bob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lefel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o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Ddatblygu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insport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, a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chyflawni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pob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elfen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o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rôl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Swyddog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Achos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insport</w:t>
      </w:r>
      <w:proofErr w:type="spellEnd"/>
      <w:r w:rsidR="00ED2D93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="00ED2D93">
        <w:rPr>
          <w:rFonts w:ascii="Calibri" w:eastAsia="Calibri" w:hAnsi="Calibri"/>
          <w:bCs/>
          <w:szCs w:val="24"/>
          <w:lang w:val="en-GB"/>
        </w:rPr>
        <w:t>Datblygu</w:t>
      </w:r>
      <w:proofErr w:type="spellEnd"/>
    </w:p>
    <w:p w14:paraId="503A7AFF" w14:textId="182E73D8" w:rsidR="006C712F" w:rsidRPr="006C712F" w:rsidRDefault="006C712F" w:rsidP="006C712F">
      <w:pPr>
        <w:pStyle w:val="z-TopofForm"/>
        <w:numPr>
          <w:ilvl w:val="0"/>
          <w:numId w:val="11"/>
        </w:numPr>
        <w:pBdr>
          <w:bottom w:val="single" w:sz="4" w:space="1" w:color="auto"/>
        </w:pBdr>
        <w:rPr>
          <w:rFonts w:ascii="Calibri" w:eastAsia="Calibri" w:hAnsi="Calibri"/>
          <w:bCs/>
          <w:szCs w:val="24"/>
          <w:lang w:val="en-GB"/>
        </w:rPr>
      </w:pP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Sicrhau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bod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sefydliadau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, o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fewn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y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rhanbarth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,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sydd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ar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hyn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o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bryd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o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fewn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y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rhaglen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insport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yn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cael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eu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cefnogi'n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briodol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ar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lefel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eu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gwaith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a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chyfnod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eu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taith</w:t>
      </w:r>
      <w:proofErr w:type="spellEnd"/>
    </w:p>
    <w:p w14:paraId="6E8D79A0" w14:textId="491EE0F6" w:rsidR="006C712F" w:rsidRPr="006C712F" w:rsidRDefault="006C712F" w:rsidP="006C712F">
      <w:pPr>
        <w:pStyle w:val="z-TopofForm"/>
        <w:numPr>
          <w:ilvl w:val="0"/>
          <w:numId w:val="11"/>
        </w:numPr>
        <w:pBdr>
          <w:bottom w:val="single" w:sz="4" w:space="1" w:color="auto"/>
        </w:pBdr>
        <w:rPr>
          <w:rFonts w:ascii="Calibri" w:eastAsia="Calibri" w:hAnsi="Calibri"/>
          <w:bCs/>
          <w:szCs w:val="24"/>
          <w:lang w:val="en-GB"/>
        </w:rPr>
      </w:pP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Cefnogi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cydweithwyr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Swyddogion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Achos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mewn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chwaraeon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sy'n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gweithio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gyda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CRhC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a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Sefydliadau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Trydydd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Sector</w:t>
      </w:r>
    </w:p>
    <w:p w14:paraId="447FEC08" w14:textId="40A91FC0" w:rsidR="006C712F" w:rsidRPr="006C712F" w:rsidRDefault="006C712F" w:rsidP="006C712F">
      <w:pPr>
        <w:pStyle w:val="z-TopofForm"/>
        <w:numPr>
          <w:ilvl w:val="0"/>
          <w:numId w:val="11"/>
        </w:numPr>
        <w:pBdr>
          <w:bottom w:val="single" w:sz="4" w:space="1" w:color="auto"/>
        </w:pBdr>
        <w:rPr>
          <w:rFonts w:ascii="Calibri" w:eastAsia="Calibri" w:hAnsi="Calibri"/>
          <w:bCs/>
          <w:szCs w:val="24"/>
          <w:lang w:val="en-GB"/>
        </w:rPr>
      </w:pP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Dylanwadu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ar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gydweithwyr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a staff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allweddol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yn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fewnol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ac o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fewn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sefydliadau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partner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i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wreiddio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athroniaeth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cynhwysiant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insport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o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fewn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arferion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y sector (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e.e.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trwy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sefydlu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rolau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Swyddog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Arweiniol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insport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>)</w:t>
      </w:r>
    </w:p>
    <w:p w14:paraId="7A8EC0F3" w14:textId="683383A0" w:rsidR="006C712F" w:rsidRPr="006C712F" w:rsidRDefault="006C712F" w:rsidP="006C712F">
      <w:pPr>
        <w:pStyle w:val="z-TopofForm"/>
        <w:numPr>
          <w:ilvl w:val="0"/>
          <w:numId w:val="11"/>
        </w:numPr>
        <w:pBdr>
          <w:bottom w:val="single" w:sz="4" w:space="1" w:color="auto"/>
        </w:pBdr>
        <w:rPr>
          <w:rFonts w:ascii="Calibri" w:eastAsia="Calibri" w:hAnsi="Calibri"/>
          <w:bCs/>
          <w:szCs w:val="24"/>
          <w:lang w:val="en-GB"/>
        </w:rPr>
      </w:pP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Cydlynu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cynnydd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clybiau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insport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="00ED2D93" w:rsidRPr="006C712F">
        <w:rPr>
          <w:rFonts w:ascii="Calibri" w:eastAsia="Calibri" w:hAnsi="Calibri"/>
          <w:bCs/>
          <w:szCs w:val="24"/>
          <w:lang w:val="en-GB"/>
        </w:rPr>
        <w:t>Clwb</w:t>
      </w:r>
      <w:proofErr w:type="spellEnd"/>
      <w:r w:rsidR="00ED2D93"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trwy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gydweithwyr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yn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y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rhanbarth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,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gan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hwyluso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cyfathrebu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hyn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yn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effeithiol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i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gymunedau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lleol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amrywiol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>.</w:t>
      </w:r>
    </w:p>
    <w:p w14:paraId="1E381899" w14:textId="65A00E05" w:rsidR="00293413" w:rsidRDefault="006C712F" w:rsidP="006C712F">
      <w:pPr>
        <w:pStyle w:val="z-TopofForm"/>
        <w:numPr>
          <w:ilvl w:val="0"/>
          <w:numId w:val="11"/>
        </w:numPr>
        <w:pBdr>
          <w:bottom w:val="single" w:sz="4" w:space="1" w:color="auto"/>
        </w:pBdr>
        <w:rPr>
          <w:rFonts w:ascii="Calibri" w:eastAsia="Calibri" w:hAnsi="Calibri"/>
          <w:bCs/>
          <w:szCs w:val="24"/>
          <w:lang w:val="en-GB"/>
        </w:rPr>
      </w:pP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Cydweithio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â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phartneriaid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lleol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a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rhanbarthol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i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gefnogi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cyflawni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gweithlu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amrywiol</w:t>
      </w:r>
      <w:proofErr w:type="spellEnd"/>
    </w:p>
    <w:p w14:paraId="5A3E89FC" w14:textId="77777777" w:rsidR="006C712F" w:rsidRPr="00293413" w:rsidRDefault="006C712F" w:rsidP="006C712F">
      <w:pPr>
        <w:pStyle w:val="z-TopofForm"/>
        <w:pBdr>
          <w:bottom w:val="single" w:sz="4" w:space="1" w:color="auto"/>
        </w:pBdr>
        <w:rPr>
          <w:rFonts w:asciiTheme="minorHAnsi" w:hAnsiTheme="minorHAnsi" w:cstheme="minorHAnsi"/>
          <w:iCs/>
          <w:szCs w:val="24"/>
          <w:lang w:eastAsia="ja-JP"/>
        </w:rPr>
      </w:pPr>
    </w:p>
    <w:p w14:paraId="6914735B" w14:textId="27231075" w:rsidR="00587110" w:rsidRPr="00DD066C" w:rsidRDefault="00ED2D93" w:rsidP="00293413">
      <w:pPr>
        <w:pStyle w:val="z-TopofForm"/>
        <w:pBdr>
          <w:bottom w:val="single" w:sz="4" w:space="1" w:color="auto"/>
        </w:pBdr>
        <w:rPr>
          <w:rFonts w:asciiTheme="minorHAnsi" w:hAnsiTheme="minorHAnsi" w:cstheme="minorHAnsi"/>
          <w:i/>
          <w:iCs/>
          <w:szCs w:val="24"/>
          <w:lang w:eastAsia="ja-JP"/>
        </w:rPr>
      </w:pPr>
      <w:proofErr w:type="spellStart"/>
      <w:r w:rsidRPr="00ED2D93">
        <w:rPr>
          <w:rFonts w:ascii="Calibri" w:eastAsia="Calibri" w:hAnsi="Calibri"/>
          <w:i/>
          <w:iCs/>
          <w:szCs w:val="26"/>
        </w:rPr>
        <w:t>Hwyluso</w:t>
      </w:r>
      <w:proofErr w:type="spellEnd"/>
      <w:r w:rsidRPr="00ED2D93">
        <w:rPr>
          <w:rFonts w:ascii="Calibri" w:eastAsia="Calibri" w:hAnsi="Calibri"/>
          <w:i/>
          <w:iCs/>
          <w:szCs w:val="26"/>
        </w:rPr>
        <w:t xml:space="preserve"> a </w:t>
      </w:r>
      <w:proofErr w:type="spellStart"/>
      <w:r w:rsidRPr="00ED2D93">
        <w:rPr>
          <w:rFonts w:ascii="Calibri" w:eastAsia="Calibri" w:hAnsi="Calibri"/>
          <w:i/>
          <w:iCs/>
          <w:szCs w:val="26"/>
        </w:rPr>
        <w:t>chefnogi</w:t>
      </w:r>
      <w:proofErr w:type="spellEnd"/>
      <w:r w:rsidRPr="00ED2D93">
        <w:rPr>
          <w:rFonts w:ascii="Calibri" w:eastAsia="Calibri" w:hAnsi="Calibri"/>
          <w:i/>
          <w:iCs/>
          <w:szCs w:val="26"/>
        </w:rPr>
        <w:t xml:space="preserve"> </w:t>
      </w:r>
      <w:proofErr w:type="spellStart"/>
      <w:r w:rsidRPr="00ED2D93">
        <w:rPr>
          <w:rFonts w:ascii="Calibri" w:eastAsia="Calibri" w:hAnsi="Calibri"/>
          <w:i/>
          <w:iCs/>
          <w:szCs w:val="26"/>
        </w:rPr>
        <w:t>cynllunio</w:t>
      </w:r>
      <w:proofErr w:type="spellEnd"/>
      <w:r w:rsidRPr="00ED2D93">
        <w:rPr>
          <w:rFonts w:ascii="Calibri" w:eastAsia="Calibri" w:hAnsi="Calibri"/>
          <w:i/>
          <w:iCs/>
          <w:szCs w:val="26"/>
        </w:rPr>
        <w:t xml:space="preserve"> </w:t>
      </w:r>
      <w:proofErr w:type="spellStart"/>
      <w:r w:rsidRPr="00ED2D93">
        <w:rPr>
          <w:rFonts w:ascii="Calibri" w:eastAsia="Calibri" w:hAnsi="Calibri"/>
          <w:i/>
          <w:iCs/>
          <w:szCs w:val="26"/>
        </w:rPr>
        <w:t>strategol</w:t>
      </w:r>
      <w:proofErr w:type="spellEnd"/>
      <w:r w:rsidRPr="00ED2D93">
        <w:rPr>
          <w:rFonts w:ascii="Calibri" w:eastAsia="Calibri" w:hAnsi="Calibri"/>
          <w:i/>
          <w:iCs/>
          <w:szCs w:val="26"/>
        </w:rPr>
        <w:t xml:space="preserve"> a </w:t>
      </w:r>
      <w:proofErr w:type="spellStart"/>
      <w:r w:rsidRPr="00ED2D93">
        <w:rPr>
          <w:rFonts w:ascii="Calibri" w:eastAsia="Calibri" w:hAnsi="Calibri"/>
          <w:i/>
          <w:iCs/>
          <w:szCs w:val="26"/>
        </w:rPr>
        <w:t>threfnu</w:t>
      </w:r>
      <w:proofErr w:type="spellEnd"/>
      <w:r w:rsidRPr="00ED2D93">
        <w:rPr>
          <w:rFonts w:ascii="Calibri" w:eastAsia="Calibri" w:hAnsi="Calibri"/>
          <w:i/>
          <w:iCs/>
          <w:szCs w:val="26"/>
        </w:rPr>
        <w:t xml:space="preserve"> </w:t>
      </w:r>
      <w:proofErr w:type="spellStart"/>
      <w:r w:rsidRPr="00ED2D93">
        <w:rPr>
          <w:rFonts w:ascii="Calibri" w:eastAsia="Calibri" w:hAnsi="Calibri"/>
          <w:i/>
          <w:iCs/>
          <w:szCs w:val="26"/>
        </w:rPr>
        <w:t>rhaglenni</w:t>
      </w:r>
      <w:proofErr w:type="spellEnd"/>
    </w:p>
    <w:p w14:paraId="270A0787" w14:textId="77777777" w:rsidR="00ED2D93" w:rsidRPr="00ED2D93" w:rsidRDefault="00ED2D93" w:rsidP="00ED2D93">
      <w:pPr>
        <w:pStyle w:val="ListParagraph"/>
        <w:numPr>
          <w:ilvl w:val="0"/>
          <w:numId w:val="12"/>
        </w:numPr>
        <w:spacing w:after="0" w:line="240" w:lineRule="auto"/>
        <w:rPr>
          <w:rFonts w:ascii="Calibri" w:eastAsia="Calibri" w:hAnsi="Calibri" w:cs="Times New Roman"/>
          <w:bCs/>
          <w:sz w:val="24"/>
          <w:szCs w:val="26"/>
        </w:rPr>
      </w:pP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Hwyluso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cysylltiadau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strategol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a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gweithredol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rhwng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unigolion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a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sefydliadau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a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chyfranogwyr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lleol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(a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chyfranogwyr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posibl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) a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chyfleoedd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llwybr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eraill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(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e.e.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Swyddogion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Llwybr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Perfformiad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DSW,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Ymarferwyr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Gweithgaredd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Anabledd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Iechyd,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sefydliadau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a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grwpiau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Anabledd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lleol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,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CRhC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,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Cymdeithasau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Tai,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Gwasanaethau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Statudol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, Addysg, ac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ati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>)</w:t>
      </w:r>
    </w:p>
    <w:p w14:paraId="46CF959E" w14:textId="710E3490" w:rsidR="00ED2D93" w:rsidRPr="00ED2D93" w:rsidRDefault="00ED2D93" w:rsidP="00ED2D93">
      <w:pPr>
        <w:pStyle w:val="ListParagraph"/>
        <w:numPr>
          <w:ilvl w:val="0"/>
          <w:numId w:val="12"/>
        </w:numPr>
        <w:spacing w:after="0" w:line="240" w:lineRule="auto"/>
        <w:rPr>
          <w:rFonts w:ascii="Calibri" w:eastAsia="Calibri" w:hAnsi="Calibri" w:cs="Times New Roman"/>
          <w:bCs/>
          <w:sz w:val="24"/>
          <w:szCs w:val="26"/>
        </w:rPr>
      </w:pP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Hyrwyddo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cyd-gynhyrchu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rhaglenni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rhanbarthol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cynhwysol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gramStart"/>
      <w:r w:rsidRPr="00ED2D93">
        <w:rPr>
          <w:rFonts w:ascii="Calibri" w:eastAsia="Calibri" w:hAnsi="Calibri" w:cs="Times New Roman"/>
          <w:bCs/>
          <w:sz w:val="24"/>
          <w:szCs w:val="26"/>
        </w:rPr>
        <w:t>a</w:t>
      </w:r>
      <w:proofErr w:type="gram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arweinir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gan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fewnwelediad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gyfer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gweithgarwch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,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ymgysylltu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a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datblygu</w:t>
      </w:r>
      <w:proofErr w:type="spellEnd"/>
    </w:p>
    <w:p w14:paraId="24ABA47E" w14:textId="19A97D51" w:rsidR="00ED2D93" w:rsidRPr="00ED2D93" w:rsidRDefault="00ED2D93" w:rsidP="00ED2D93">
      <w:pPr>
        <w:pStyle w:val="ListParagraph"/>
        <w:numPr>
          <w:ilvl w:val="0"/>
          <w:numId w:val="12"/>
        </w:numPr>
        <w:spacing w:after="0" w:line="240" w:lineRule="auto"/>
        <w:rPr>
          <w:rFonts w:ascii="Calibri" w:eastAsia="Calibri" w:hAnsi="Calibri" w:cs="Times New Roman"/>
          <w:bCs/>
          <w:sz w:val="24"/>
          <w:szCs w:val="26"/>
        </w:rPr>
      </w:pP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Rheoli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atebolrwydd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ariannol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gyfer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cyllideb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y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rhaglen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yn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erbyn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cyflawni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uchelgeisiau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cytûn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a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llwyddiannau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cysylltiedig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>.</w:t>
      </w:r>
    </w:p>
    <w:p w14:paraId="67D2444C" w14:textId="4C75877F" w:rsidR="00ED2D93" w:rsidRPr="00ED2D93" w:rsidRDefault="00ED2D93" w:rsidP="00ED2D93">
      <w:pPr>
        <w:pStyle w:val="ListParagraph"/>
        <w:numPr>
          <w:ilvl w:val="0"/>
          <w:numId w:val="12"/>
        </w:numPr>
        <w:spacing w:after="0" w:line="240" w:lineRule="auto"/>
        <w:rPr>
          <w:rFonts w:ascii="Calibri" w:eastAsia="Calibri" w:hAnsi="Calibri" w:cs="Times New Roman"/>
          <w:bCs/>
          <w:sz w:val="24"/>
          <w:szCs w:val="26"/>
        </w:rPr>
      </w:pP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Cefnogi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hyrwyddo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cyflawniadau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cyfranogwyr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lleol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,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athletwyr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,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hyfforddwyr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,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gwirfoddolwyr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,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clybiau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a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sefydliadau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a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nodir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yn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(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anabledd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) a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gweithgaredd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,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paneli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a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byrddau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insport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(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logisteg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,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cydlynu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aelodau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panel, agenda,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lleoliad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>/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platfform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,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adnoddau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sydd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gael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>)</w:t>
      </w:r>
    </w:p>
    <w:p w14:paraId="0892FF3D" w14:textId="04F95E51" w:rsidR="00ED2D93" w:rsidRPr="00ED2D93" w:rsidRDefault="00ED2D93" w:rsidP="00ED2D93">
      <w:pPr>
        <w:pStyle w:val="ListParagraph"/>
        <w:numPr>
          <w:ilvl w:val="0"/>
          <w:numId w:val="12"/>
        </w:numPr>
        <w:spacing w:after="0" w:line="240" w:lineRule="auto"/>
        <w:rPr>
          <w:rFonts w:ascii="Calibri" w:eastAsia="Calibri" w:hAnsi="Calibri" w:cs="Times New Roman"/>
          <w:bCs/>
          <w:sz w:val="24"/>
          <w:szCs w:val="26"/>
        </w:rPr>
      </w:pP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Hwyluso'r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gwaith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o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gydlynu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cyfleoedd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ac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adnoddau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Addysg a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Hyfforddiant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DSW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sy'n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berthnasol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i'r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rhanbarth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a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sefydlu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partneriaethau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hanfodol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er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mwyn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cynyddu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effaith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y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gweithlu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i'r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eithaf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>.</w:t>
      </w:r>
    </w:p>
    <w:p w14:paraId="0A5682A8" w14:textId="1DE7F245" w:rsidR="00ED2D93" w:rsidRPr="00ED2D93" w:rsidRDefault="00ED2D93" w:rsidP="00ED2D93">
      <w:pPr>
        <w:pStyle w:val="ListParagraph"/>
        <w:numPr>
          <w:ilvl w:val="0"/>
          <w:numId w:val="12"/>
        </w:numPr>
        <w:spacing w:after="0" w:line="240" w:lineRule="auto"/>
        <w:rPr>
          <w:rFonts w:ascii="Calibri" w:eastAsia="Calibri" w:hAnsi="Calibri" w:cs="Times New Roman"/>
          <w:bCs/>
          <w:sz w:val="24"/>
          <w:szCs w:val="26"/>
        </w:rPr>
      </w:pP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Cefnogi’r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gwaith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o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hyrwyddo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a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chydgysylltu’r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gwaith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o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ddarparu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cyfleoedd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addysg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a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hyfforddiant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r w:rsidR="00224CA9">
        <w:rPr>
          <w:rFonts w:ascii="Calibri" w:eastAsia="Calibri" w:hAnsi="Calibri" w:cs="Times New Roman"/>
          <w:bCs/>
          <w:sz w:val="24"/>
          <w:szCs w:val="26"/>
        </w:rPr>
        <w:t>ChAC</w:t>
      </w:r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i’r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gweithlu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lleol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(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h.y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. UK DIT, Inclusive PE, ac </w:t>
      </w:r>
      <w:proofErr w:type="spellStart"/>
      <w:r w:rsidR="00224CA9">
        <w:rPr>
          <w:rFonts w:ascii="Calibri" w:eastAsia="Calibri" w:hAnsi="Calibri" w:cs="Times New Roman"/>
          <w:bCs/>
          <w:sz w:val="24"/>
          <w:szCs w:val="26"/>
        </w:rPr>
        <w:t>rhaglen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Play Together).</w:t>
      </w:r>
    </w:p>
    <w:p w14:paraId="33DF230D" w14:textId="39387FC9" w:rsidR="00ED2D93" w:rsidRPr="00ED2D93" w:rsidRDefault="00ED2D93" w:rsidP="00ED2D93">
      <w:pPr>
        <w:pStyle w:val="ListParagraph"/>
        <w:numPr>
          <w:ilvl w:val="0"/>
          <w:numId w:val="12"/>
        </w:numPr>
        <w:spacing w:after="0" w:line="240" w:lineRule="auto"/>
        <w:rPr>
          <w:rFonts w:ascii="Calibri" w:eastAsia="Calibri" w:hAnsi="Calibri" w:cs="Times New Roman"/>
          <w:bCs/>
          <w:sz w:val="24"/>
          <w:szCs w:val="26"/>
        </w:rPr>
      </w:pP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Cydlynu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darpariaeth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rhaglenni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ChAC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draws y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rhanbarth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(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insport</w:t>
      </w:r>
      <w:proofErr w:type="spellEnd"/>
      <w:r w:rsid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="00224CA9" w:rsidRPr="00ED2D93">
        <w:rPr>
          <w:rFonts w:ascii="Calibri" w:eastAsia="Calibri" w:hAnsi="Calibri" w:cs="Times New Roman"/>
          <w:bCs/>
          <w:sz w:val="24"/>
          <w:szCs w:val="26"/>
        </w:rPr>
        <w:t>Clwb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, GOGA, </w:t>
      </w:r>
      <w:proofErr w:type="spellStart"/>
      <w:r w:rsidR="00224CA9">
        <w:rPr>
          <w:rFonts w:ascii="Calibri" w:eastAsia="Calibri" w:hAnsi="Calibri" w:cs="Times New Roman"/>
          <w:bCs/>
          <w:sz w:val="24"/>
          <w:szCs w:val="26"/>
        </w:rPr>
        <w:t>rhaglen</w:t>
      </w:r>
      <w:proofErr w:type="spellEnd"/>
      <w:r w:rsidR="00224CA9">
        <w:rPr>
          <w:rFonts w:ascii="Calibri" w:eastAsia="Calibri" w:hAnsi="Calibri" w:cs="Times New Roman"/>
          <w:bCs/>
          <w:sz w:val="24"/>
          <w:szCs w:val="26"/>
        </w:rPr>
        <w:t xml:space="preserve"> iechyd</w:t>
      </w:r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,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Hybiau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Llwybr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Perfformiad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), a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hyrwyddo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datblygiad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ychwanegiadau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sydd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eu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hangen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yn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rhanbarthol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(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ceisio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nodi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adnoddau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gyfer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y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rhain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lle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bo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angen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>)</w:t>
      </w:r>
    </w:p>
    <w:p w14:paraId="3233F3BE" w14:textId="268B8A87" w:rsidR="00E279EC" w:rsidRPr="00ED2D93" w:rsidRDefault="00ED2D93" w:rsidP="00ED2D93">
      <w:pPr>
        <w:pStyle w:val="ListParagraph"/>
        <w:numPr>
          <w:ilvl w:val="0"/>
          <w:numId w:val="12"/>
        </w:numPr>
        <w:spacing w:after="0" w:line="240" w:lineRule="auto"/>
        <w:rPr>
          <w:rFonts w:ascii="Calibri" w:eastAsia="Calibri" w:hAnsi="Calibri" w:cs="Times New Roman"/>
          <w:bCs/>
          <w:sz w:val="24"/>
          <w:szCs w:val="26"/>
        </w:rPr>
      </w:pP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Cydlynu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darpariaeth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effeithiol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o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ddigwyddiadau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cynhwysol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(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gan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gynnwys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digwyddiadau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Cyfres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insport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) o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fewn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y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rhanbarth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(</w:t>
      </w:r>
      <w:proofErr w:type="gramStart"/>
      <w:r w:rsidRPr="00ED2D93">
        <w:rPr>
          <w:rFonts w:ascii="Calibri" w:eastAsia="Calibri" w:hAnsi="Calibri" w:cs="Times New Roman"/>
          <w:bCs/>
          <w:sz w:val="24"/>
          <w:szCs w:val="26"/>
        </w:rPr>
        <w:t>a</w:t>
      </w:r>
      <w:proofErr w:type="gram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arweinir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ac a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ddarperir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gan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awdurdodau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lleol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neu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dimau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rhanbarthol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),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gan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greu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cysylltiadau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i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ehangu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cyfleoedd</w:t>
      </w:r>
      <w:proofErr w:type="spellEnd"/>
    </w:p>
    <w:p w14:paraId="0F600742" w14:textId="77777777" w:rsidR="00ED2D93" w:rsidRPr="00E279EC" w:rsidRDefault="00ED2D93" w:rsidP="00ED2D93">
      <w:pPr>
        <w:spacing w:after="0" w:line="240" w:lineRule="auto"/>
        <w:rPr>
          <w:rFonts w:ascii="Calibri" w:eastAsia="Calibri" w:hAnsi="Calibri" w:cs="Times New Roman"/>
          <w:bCs/>
          <w:sz w:val="24"/>
          <w:szCs w:val="24"/>
        </w:rPr>
      </w:pPr>
    </w:p>
    <w:p w14:paraId="0E1A820A" w14:textId="3F68D22E" w:rsidR="004B2F33" w:rsidRDefault="00224CA9" w:rsidP="00293413">
      <w:pPr>
        <w:pStyle w:val="z-TopofForm"/>
        <w:pBdr>
          <w:bottom w:val="single" w:sz="4" w:space="1" w:color="auto"/>
        </w:pBdr>
        <w:rPr>
          <w:rFonts w:asciiTheme="minorHAnsi" w:hAnsiTheme="minorHAnsi" w:cstheme="minorHAnsi"/>
          <w:i/>
          <w:szCs w:val="24"/>
          <w:lang w:eastAsia="ja-JP"/>
        </w:rPr>
      </w:pPr>
      <w:proofErr w:type="spellStart"/>
      <w:r w:rsidRPr="00224CA9">
        <w:rPr>
          <w:rFonts w:asciiTheme="minorHAnsi" w:hAnsiTheme="minorHAnsi" w:cstheme="minorHAnsi"/>
          <w:i/>
          <w:szCs w:val="24"/>
          <w:lang w:eastAsia="ja-JP"/>
        </w:rPr>
        <w:t>Arwain</w:t>
      </w:r>
      <w:proofErr w:type="spellEnd"/>
      <w:r w:rsidRPr="00224CA9">
        <w:rPr>
          <w:rFonts w:asciiTheme="minorHAnsi" w:hAnsiTheme="minorHAnsi" w:cstheme="minorHAnsi"/>
          <w:i/>
          <w:szCs w:val="24"/>
          <w:lang w:eastAsia="ja-JP"/>
        </w:rPr>
        <w:t xml:space="preserve"> y </w:t>
      </w:r>
      <w:proofErr w:type="spellStart"/>
      <w:r w:rsidRPr="00224CA9">
        <w:rPr>
          <w:rFonts w:asciiTheme="minorHAnsi" w:hAnsiTheme="minorHAnsi" w:cstheme="minorHAnsi"/>
          <w:i/>
          <w:szCs w:val="24"/>
          <w:lang w:eastAsia="ja-JP"/>
        </w:rPr>
        <w:t>gwaith</w:t>
      </w:r>
      <w:proofErr w:type="spellEnd"/>
      <w:r w:rsidRPr="00224CA9">
        <w:rPr>
          <w:rFonts w:asciiTheme="minorHAnsi" w:hAnsiTheme="minorHAnsi" w:cstheme="minorHAnsi"/>
          <w:i/>
          <w:szCs w:val="24"/>
          <w:lang w:eastAsia="ja-JP"/>
        </w:rPr>
        <w:t xml:space="preserve"> o </w:t>
      </w:r>
      <w:proofErr w:type="spellStart"/>
      <w:r w:rsidRPr="00224CA9">
        <w:rPr>
          <w:rFonts w:asciiTheme="minorHAnsi" w:hAnsiTheme="minorHAnsi" w:cstheme="minorHAnsi"/>
          <w:i/>
          <w:szCs w:val="24"/>
          <w:lang w:eastAsia="ja-JP"/>
        </w:rPr>
        <w:t>adrodd</w:t>
      </w:r>
      <w:proofErr w:type="spellEnd"/>
      <w:r w:rsidRPr="00224CA9">
        <w:rPr>
          <w:rFonts w:asciiTheme="minorHAnsi" w:hAnsiTheme="minorHAnsi" w:cstheme="minorHAnsi"/>
          <w:i/>
          <w:szCs w:val="24"/>
          <w:lang w:eastAsia="ja-JP"/>
        </w:rPr>
        <w:t xml:space="preserve"> </w:t>
      </w:r>
      <w:proofErr w:type="spellStart"/>
      <w:r w:rsidRPr="00224CA9">
        <w:rPr>
          <w:rFonts w:asciiTheme="minorHAnsi" w:hAnsiTheme="minorHAnsi" w:cstheme="minorHAnsi"/>
          <w:i/>
          <w:szCs w:val="24"/>
          <w:lang w:eastAsia="ja-JP"/>
        </w:rPr>
        <w:t>ar</w:t>
      </w:r>
      <w:proofErr w:type="spellEnd"/>
      <w:r w:rsidRPr="00224CA9">
        <w:rPr>
          <w:rFonts w:asciiTheme="minorHAnsi" w:hAnsiTheme="minorHAnsi" w:cstheme="minorHAnsi"/>
          <w:i/>
          <w:szCs w:val="24"/>
          <w:lang w:eastAsia="ja-JP"/>
        </w:rPr>
        <w:t xml:space="preserve"> </w:t>
      </w:r>
      <w:proofErr w:type="spellStart"/>
      <w:r>
        <w:rPr>
          <w:rFonts w:asciiTheme="minorHAnsi" w:hAnsiTheme="minorHAnsi" w:cstheme="minorHAnsi"/>
          <w:i/>
          <w:szCs w:val="24"/>
          <w:lang w:eastAsia="ja-JP"/>
        </w:rPr>
        <w:t>gynydd</w:t>
      </w:r>
      <w:proofErr w:type="spellEnd"/>
      <w:r w:rsidR="00351F77" w:rsidRPr="00351F77">
        <w:rPr>
          <w:rFonts w:asciiTheme="minorHAnsi" w:hAnsiTheme="minorHAnsi" w:cstheme="minorHAnsi"/>
          <w:i/>
          <w:szCs w:val="24"/>
          <w:lang w:eastAsia="ja-JP"/>
        </w:rPr>
        <w:t xml:space="preserve"> </w:t>
      </w:r>
    </w:p>
    <w:p w14:paraId="2156E471" w14:textId="77777777" w:rsidR="00224CA9" w:rsidRPr="00224CA9" w:rsidRDefault="00224CA9" w:rsidP="00224CA9">
      <w:pPr>
        <w:pStyle w:val="ListParagraph"/>
        <w:numPr>
          <w:ilvl w:val="0"/>
          <w:numId w:val="13"/>
        </w:numPr>
        <w:spacing w:after="0" w:line="240" w:lineRule="auto"/>
        <w:rPr>
          <w:rFonts w:ascii="Calibri" w:eastAsia="Calibri" w:hAnsi="Calibri" w:cs="Times New Roman"/>
          <w:bCs/>
          <w:sz w:val="24"/>
          <w:szCs w:val="26"/>
        </w:rPr>
      </w:pP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Cefnogi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partneriaid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sy'n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casglu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data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ar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gyfer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ymchwil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,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mewnwelediad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a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dysgu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am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weithgarwch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corfforol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(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gan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gynnwys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chwaraeon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)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ar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gyfer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plant,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pobl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ifanc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ac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oedolion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anabl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yn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y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rhanbarth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neu'r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awdurdod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lleol</w:t>
      </w:r>
      <w:proofErr w:type="spellEnd"/>
    </w:p>
    <w:p w14:paraId="1D8685F7" w14:textId="700B4542" w:rsidR="00224CA9" w:rsidRPr="00224CA9" w:rsidRDefault="00224CA9" w:rsidP="00224CA9">
      <w:pPr>
        <w:pStyle w:val="ListParagraph"/>
        <w:numPr>
          <w:ilvl w:val="0"/>
          <w:numId w:val="13"/>
        </w:numPr>
        <w:spacing w:after="0" w:line="240" w:lineRule="auto"/>
        <w:rPr>
          <w:rFonts w:ascii="Calibri" w:eastAsia="Calibri" w:hAnsi="Calibri" w:cs="Times New Roman"/>
          <w:bCs/>
          <w:sz w:val="24"/>
          <w:szCs w:val="26"/>
        </w:rPr>
      </w:pP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Cydlynu'r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data </w:t>
      </w:r>
      <w:proofErr w:type="spellStart"/>
      <w:r>
        <w:rPr>
          <w:rFonts w:ascii="Calibri" w:eastAsia="Calibri" w:hAnsi="Calibri" w:cs="Times New Roman"/>
          <w:bCs/>
          <w:sz w:val="24"/>
          <w:szCs w:val="26"/>
        </w:rPr>
        <w:t>sydd</w:t>
      </w:r>
      <w:proofErr w:type="spellEnd"/>
      <w:r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a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ddychwelir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,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astudiaethau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achos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, a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cheisiadau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am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wybodaeth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erbyn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terfynau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amser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y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cytunwyd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arnynt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i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r>
        <w:rPr>
          <w:rFonts w:ascii="Calibri" w:eastAsia="Calibri" w:hAnsi="Calibri" w:cs="Times New Roman"/>
          <w:bCs/>
          <w:sz w:val="24"/>
          <w:szCs w:val="26"/>
        </w:rPr>
        <w:t>ChAC</w:t>
      </w:r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a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sefydliadau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partner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eraill</w:t>
      </w:r>
      <w:proofErr w:type="spellEnd"/>
    </w:p>
    <w:p w14:paraId="4CCE1013" w14:textId="7F8D79E2" w:rsidR="00224CA9" w:rsidRPr="00224CA9" w:rsidRDefault="00224CA9" w:rsidP="00224CA9">
      <w:pPr>
        <w:pStyle w:val="ListParagraph"/>
        <w:numPr>
          <w:ilvl w:val="0"/>
          <w:numId w:val="13"/>
        </w:numPr>
        <w:spacing w:after="0" w:line="240" w:lineRule="auto"/>
        <w:rPr>
          <w:rFonts w:ascii="Calibri" w:eastAsia="Calibri" w:hAnsi="Calibri" w:cs="Times New Roman"/>
          <w:bCs/>
          <w:sz w:val="24"/>
          <w:szCs w:val="26"/>
        </w:rPr>
      </w:pP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Cydweithio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â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chydweithwyr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sy'n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gweithio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ym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maes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mewnwelediad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a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dysgu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ar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draws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yr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holl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bartneriaid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i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sicrhau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data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i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ddangos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effaith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,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cynnydd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a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thwf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o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fewn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gweithgaredd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cynhwysol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(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gan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gynnwys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chwaraeon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>)</w:t>
      </w:r>
    </w:p>
    <w:p w14:paraId="184B7D59" w14:textId="44F71D8E" w:rsidR="00224CA9" w:rsidRPr="00224CA9" w:rsidRDefault="00224CA9" w:rsidP="00224CA9">
      <w:pPr>
        <w:pStyle w:val="ListParagraph"/>
        <w:numPr>
          <w:ilvl w:val="0"/>
          <w:numId w:val="13"/>
        </w:numPr>
        <w:spacing w:after="0" w:line="240" w:lineRule="auto"/>
        <w:rPr>
          <w:rFonts w:ascii="Calibri" w:eastAsia="Calibri" w:hAnsi="Calibri" w:cs="Times New Roman"/>
          <w:bCs/>
          <w:sz w:val="24"/>
          <w:szCs w:val="26"/>
        </w:rPr>
      </w:pPr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Nodi a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chydlynu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enghreifftiau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o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arfer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gorau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o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gyflenwi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rhanbarthol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er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mwyn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dylanwadu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ar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newid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yn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lleol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ac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yn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genedlaethol</w:t>
      </w:r>
      <w:proofErr w:type="spellEnd"/>
    </w:p>
    <w:p w14:paraId="517CCDA8" w14:textId="40960481" w:rsidR="004B2F33" w:rsidRPr="00224CA9" w:rsidRDefault="00224CA9" w:rsidP="00224CA9">
      <w:pPr>
        <w:pStyle w:val="ListParagraph"/>
        <w:numPr>
          <w:ilvl w:val="0"/>
          <w:numId w:val="13"/>
        </w:numPr>
        <w:spacing w:after="0" w:line="240" w:lineRule="auto"/>
        <w:rPr>
          <w:rFonts w:ascii="Calibri" w:eastAsia="Calibri" w:hAnsi="Calibri" w:cs="Times New Roman"/>
          <w:bCs/>
          <w:sz w:val="24"/>
          <w:szCs w:val="24"/>
        </w:rPr>
      </w:pP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Coladu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data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ansoddol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a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meintiol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(a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gwybodaeth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arall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) a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gweithio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gyda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chydweithwyr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i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ddangos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llwyddiant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yn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erbyn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Strategaeth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DSW</w:t>
      </w:r>
    </w:p>
    <w:p w14:paraId="56378E9F" w14:textId="77777777" w:rsidR="00224CA9" w:rsidRPr="00224CA9" w:rsidRDefault="00224CA9" w:rsidP="00224CA9">
      <w:pPr>
        <w:pStyle w:val="ListParagraph"/>
        <w:spacing w:after="0" w:line="240" w:lineRule="auto"/>
        <w:ind w:left="360"/>
        <w:rPr>
          <w:rFonts w:ascii="Calibri" w:eastAsia="Calibri" w:hAnsi="Calibri" w:cs="Times New Roman"/>
          <w:bCs/>
          <w:sz w:val="24"/>
          <w:szCs w:val="24"/>
        </w:rPr>
      </w:pPr>
    </w:p>
    <w:bookmarkEnd w:id="0"/>
    <w:p w14:paraId="2D45D4D3" w14:textId="42E5B201" w:rsidR="00700E1B" w:rsidRDefault="00224CA9" w:rsidP="008C3773">
      <w:pPr>
        <w:spacing w:after="0" w:line="240" w:lineRule="auto"/>
        <w:contextualSpacing/>
        <w:rPr>
          <w:rFonts w:ascii="Calibri" w:eastAsia="Calibri" w:hAnsi="Calibri" w:cs="Times New Roman"/>
          <w:b/>
          <w:bCs/>
          <w:sz w:val="24"/>
          <w:szCs w:val="24"/>
        </w:rPr>
        <w:sectPr w:rsidR="00700E1B" w:rsidSect="002F0B94">
          <w:headerReference w:type="default" r:id="rId13"/>
          <w:pgSz w:w="11906" w:h="16838"/>
          <w:pgMar w:top="720" w:right="720" w:bottom="720" w:left="720" w:header="284" w:footer="283" w:gutter="0"/>
          <w:cols w:space="708"/>
          <w:docGrid w:linePitch="360"/>
        </w:sectPr>
      </w:pP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Nid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yw'r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rhestr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hon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i'w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hystyried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gyfyngedig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neu'n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hollgynhwysfawr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oherwydd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gall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fod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dyletswyddau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gofynion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eraill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gysylltiedig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â'r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swydd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y gall y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Cwmni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alw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ddeiliad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swydd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i'w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cyflawni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>.</w:t>
      </w:r>
    </w:p>
    <w:p w14:paraId="4942DC45" w14:textId="13C87076" w:rsidR="008C3773" w:rsidRPr="008C3773" w:rsidRDefault="00224CA9" w:rsidP="008C3773">
      <w:pPr>
        <w:spacing w:after="0" w:line="240" w:lineRule="auto"/>
        <w:contextualSpacing/>
        <w:rPr>
          <w:rFonts w:ascii="Calibri" w:eastAsia="Calibri" w:hAnsi="Calibri" w:cs="Times New Roman"/>
          <w:b/>
          <w:bCs/>
          <w:sz w:val="24"/>
          <w:szCs w:val="24"/>
        </w:rPr>
      </w:pPr>
      <w:proofErr w:type="spellStart"/>
      <w:r w:rsidRPr="00224CA9">
        <w:rPr>
          <w:rFonts w:ascii="Calibri" w:eastAsia="Calibri" w:hAnsi="Calibri" w:cs="Times New Roman"/>
          <w:b/>
          <w:bCs/>
          <w:sz w:val="24"/>
          <w:szCs w:val="24"/>
        </w:rPr>
        <w:t>Manyleb</w:t>
      </w:r>
      <w:proofErr w:type="spellEnd"/>
      <w:r w:rsidRPr="00224CA9">
        <w:rPr>
          <w:rFonts w:ascii="Calibri" w:eastAsia="Calibri" w:hAnsi="Calibri" w:cs="Times New Roman"/>
          <w:b/>
          <w:bCs/>
          <w:sz w:val="24"/>
          <w:szCs w:val="24"/>
        </w:rPr>
        <w:t xml:space="preserve"> Person</w:t>
      </w:r>
      <w:r>
        <w:rPr>
          <w:rFonts w:ascii="Calibri" w:eastAsia="Calibri" w:hAnsi="Calibri" w:cs="Times New Roman"/>
          <w:b/>
          <w:bCs/>
          <w:sz w:val="24"/>
          <w:szCs w:val="24"/>
        </w:rPr>
        <w:t>:</w:t>
      </w:r>
    </w:p>
    <w:tbl>
      <w:tblPr>
        <w:tblpPr w:leftFromText="180" w:rightFromText="180" w:vertAnchor="text" w:horzAnchor="margin" w:tblpXSpec="center" w:tblpY="182"/>
        <w:tblW w:w="10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1417"/>
        <w:gridCol w:w="1253"/>
      </w:tblGrid>
      <w:tr w:rsidR="008C3773" w:rsidRPr="008C3773" w14:paraId="5C9B4C1D" w14:textId="77777777" w:rsidTr="00700E1B">
        <w:trPr>
          <w:trHeight w:val="296"/>
        </w:trPr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0916FD" w14:textId="77777777" w:rsidR="008C3773" w:rsidRPr="008C3773" w:rsidRDefault="008C3773" w:rsidP="008C377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bookmarkStart w:id="1" w:name="_Hlk100305964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AC2B" w14:textId="10EFC4F7" w:rsidR="008C3773" w:rsidRPr="008C3773" w:rsidRDefault="000E091A" w:rsidP="008C377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en-US"/>
              </w:rPr>
              <w:t>Cais</w:t>
            </w:r>
            <w:proofErr w:type="spell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0D9AB" w14:textId="2F8752C9" w:rsidR="008C3773" w:rsidRPr="008C3773" w:rsidRDefault="000E091A" w:rsidP="008C377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en-GB"/>
              </w:rPr>
              <w:t>Cyfweliad</w:t>
            </w:r>
            <w:proofErr w:type="spellEnd"/>
          </w:p>
        </w:tc>
      </w:tr>
      <w:tr w:rsidR="008C3773" w:rsidRPr="008C3773" w14:paraId="0E27722E" w14:textId="77777777" w:rsidTr="00700E1B">
        <w:trPr>
          <w:trHeight w:val="296"/>
        </w:trPr>
        <w:tc>
          <w:tcPr>
            <w:tcW w:w="10325" w:type="dxa"/>
            <w:gridSpan w:val="3"/>
            <w:tcBorders>
              <w:top w:val="single" w:sz="4" w:space="0" w:color="auto"/>
            </w:tcBorders>
            <w:vAlign w:val="center"/>
            <w:hideMark/>
          </w:tcPr>
          <w:p w14:paraId="4CC3C9F4" w14:textId="03141C27" w:rsidR="008C3773" w:rsidRPr="008C3773" w:rsidRDefault="000E091A" w:rsidP="008C3773">
            <w:pPr>
              <w:autoSpaceDE w:val="0"/>
              <w:autoSpaceDN w:val="0"/>
              <w:adjustRightInd w:val="0"/>
              <w:spacing w:after="0" w:line="276" w:lineRule="auto"/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0E091A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Meini</w:t>
            </w:r>
            <w:proofErr w:type="spellEnd"/>
            <w:r w:rsidRPr="000E091A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Prawf</w:t>
            </w:r>
            <w:proofErr w:type="spellEnd"/>
            <w:r w:rsidRPr="000E091A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Lleiaf</w:t>
            </w:r>
            <w:proofErr w:type="spellEnd"/>
          </w:p>
        </w:tc>
      </w:tr>
      <w:bookmarkEnd w:id="1"/>
      <w:tr w:rsidR="008C3773" w:rsidRPr="008C3773" w14:paraId="2FDF1867" w14:textId="77777777" w:rsidTr="00700E1B">
        <w:trPr>
          <w:trHeight w:val="296"/>
        </w:trPr>
        <w:tc>
          <w:tcPr>
            <w:tcW w:w="7655" w:type="dxa"/>
            <w:vAlign w:val="center"/>
            <w:hideMark/>
          </w:tcPr>
          <w:p w14:paraId="1A540EB4" w14:textId="7E9A7D7D" w:rsidR="008C3773" w:rsidRPr="008C3773" w:rsidRDefault="000E091A" w:rsidP="008C3773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eastAsia="Calibri" w:hAnsi="Calibri" w:cs="Times New Roman"/>
                <w:sz w:val="24"/>
                <w:szCs w:val="26"/>
              </w:rPr>
            </w:pP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Yn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angerddol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ac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yn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wybodus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am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weithgaredd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corfforol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cynhwysol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(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gan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gynnwys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chwaraeon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)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yng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Nghymru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a </w:t>
            </w:r>
            <w:proofErr w:type="spellStart"/>
            <w:r w:rsidR="00E376EC">
              <w:rPr>
                <w:rFonts w:ascii="Calibri" w:eastAsia="Calibri" w:hAnsi="Calibri" w:cs="Times New Roman"/>
                <w:sz w:val="24"/>
                <w:szCs w:val="26"/>
              </w:rPr>
              <w:t>Canolbarth</w:t>
            </w:r>
            <w:proofErr w:type="spellEnd"/>
            <w:r w:rsidR="00E376EC">
              <w:rPr>
                <w:rFonts w:ascii="Calibri" w:eastAsia="Calibri" w:hAnsi="Calibri" w:cs="Times New Roman"/>
                <w:sz w:val="24"/>
                <w:szCs w:val="26"/>
              </w:rPr>
              <w:t xml:space="preserve"> y De</w:t>
            </w:r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yn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benodo</w:t>
            </w:r>
            <w:r>
              <w:rPr>
                <w:rFonts w:ascii="Calibri" w:eastAsia="Calibri" w:hAnsi="Calibri" w:cs="Times New Roman"/>
                <w:sz w:val="24"/>
                <w:szCs w:val="26"/>
              </w:rPr>
              <w:t>l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14:paraId="25C4C784" w14:textId="77777777" w:rsidR="008C3773" w:rsidRPr="008C3773" w:rsidRDefault="008C3773" w:rsidP="008C377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eastAsia="en-GB"/>
              </w:rPr>
            </w:pPr>
            <w:r w:rsidRPr="008C3773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14:paraId="0926C84E" w14:textId="77777777" w:rsidR="008C3773" w:rsidRPr="008C3773" w:rsidRDefault="008C3773" w:rsidP="008C377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Times New Roman" w:hAnsi="Wingdings" w:cs="Calibri"/>
                <w:b/>
                <w:color w:val="000000"/>
                <w:sz w:val="24"/>
                <w:szCs w:val="24"/>
              </w:rPr>
            </w:pPr>
          </w:p>
        </w:tc>
      </w:tr>
      <w:tr w:rsidR="00DC7E66" w:rsidRPr="008C3773" w14:paraId="2EBAF981" w14:textId="77777777" w:rsidTr="00700E1B">
        <w:trPr>
          <w:trHeight w:val="296"/>
        </w:trPr>
        <w:tc>
          <w:tcPr>
            <w:tcW w:w="7655" w:type="dxa"/>
            <w:vAlign w:val="center"/>
            <w:hideMark/>
          </w:tcPr>
          <w:p w14:paraId="1CB7E683" w14:textId="30830403" w:rsidR="00DC7E66" w:rsidRPr="008C3773" w:rsidRDefault="000E091A" w:rsidP="00DC7E66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Profiad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ardderchog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o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hwyluso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a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dylanwadu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ar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bartneriaethau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rhanddeiliaid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ar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gyfer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newid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diwylliannol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cynhwysol</w:t>
            </w:r>
            <w:proofErr w:type="spellEnd"/>
          </w:p>
        </w:tc>
        <w:tc>
          <w:tcPr>
            <w:tcW w:w="1417" w:type="dxa"/>
            <w:vAlign w:val="center"/>
          </w:tcPr>
          <w:p w14:paraId="5612E0D1" w14:textId="77777777" w:rsidR="00DC7E66" w:rsidRPr="008C3773" w:rsidRDefault="00DC7E66" w:rsidP="00DC7E66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eastAsia="en-GB"/>
              </w:rPr>
            </w:pPr>
            <w:r w:rsidRPr="008C3773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  <w:hideMark/>
          </w:tcPr>
          <w:p w14:paraId="2D4798BB" w14:textId="69ACA423" w:rsidR="00DC7E66" w:rsidRPr="008C3773" w:rsidRDefault="00DC7E66" w:rsidP="00DC7E6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Times New Roman" w:hAnsi="Wingdings" w:cs="Calibri"/>
                <w:b/>
                <w:color w:val="000000"/>
                <w:sz w:val="24"/>
                <w:szCs w:val="24"/>
              </w:rPr>
            </w:pPr>
            <w:r w:rsidRPr="008C3773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</w:tr>
      <w:tr w:rsidR="00DC7E66" w:rsidRPr="008C3773" w14:paraId="038F8047" w14:textId="77777777" w:rsidTr="00700E1B">
        <w:trPr>
          <w:trHeight w:val="296"/>
        </w:trPr>
        <w:tc>
          <w:tcPr>
            <w:tcW w:w="7655" w:type="dxa"/>
            <w:vAlign w:val="center"/>
          </w:tcPr>
          <w:p w14:paraId="56028CD9" w14:textId="0464D02F" w:rsidR="00DC7E66" w:rsidRPr="008C3773" w:rsidRDefault="000E091A" w:rsidP="00DC7E66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eastAsia="Calibri" w:hAnsi="Calibri" w:cs="Times New Roman"/>
                <w:sz w:val="24"/>
                <w:szCs w:val="26"/>
              </w:rPr>
            </w:pP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Profiad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o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arwain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newid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polisi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i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wella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cynhwysiant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24"/>
                <w:szCs w:val="26"/>
              </w:rPr>
              <w:t>ar</w:t>
            </w:r>
            <w:proofErr w:type="spellEnd"/>
            <w:r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24"/>
                <w:szCs w:val="26"/>
              </w:rPr>
              <w:t>gyfer</w:t>
            </w:r>
            <w:proofErr w:type="spellEnd"/>
            <w:r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pobl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anabl</w:t>
            </w:r>
            <w:proofErr w:type="spellEnd"/>
          </w:p>
        </w:tc>
        <w:tc>
          <w:tcPr>
            <w:tcW w:w="1417" w:type="dxa"/>
            <w:vAlign w:val="center"/>
          </w:tcPr>
          <w:p w14:paraId="3AE24982" w14:textId="1C9DC4F2" w:rsidR="00DC7E66" w:rsidRPr="008C3773" w:rsidRDefault="00DC7E66" w:rsidP="00DC7E66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</w:pPr>
          </w:p>
        </w:tc>
        <w:tc>
          <w:tcPr>
            <w:tcW w:w="1253" w:type="dxa"/>
            <w:vAlign w:val="center"/>
          </w:tcPr>
          <w:p w14:paraId="162AD08D" w14:textId="77777777" w:rsidR="00DC7E66" w:rsidRPr="008C3773" w:rsidRDefault="00DC7E66" w:rsidP="00DC7E6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</w:pPr>
            <w:r w:rsidRPr="008C3773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</w:tr>
      <w:tr w:rsidR="00DC7E66" w:rsidRPr="008C3773" w14:paraId="78FF219F" w14:textId="77777777" w:rsidTr="00700E1B">
        <w:trPr>
          <w:trHeight w:val="296"/>
        </w:trPr>
        <w:tc>
          <w:tcPr>
            <w:tcW w:w="7655" w:type="dxa"/>
            <w:vAlign w:val="center"/>
          </w:tcPr>
          <w:p w14:paraId="3338C91C" w14:textId="0767544E" w:rsidR="00DC7E66" w:rsidRPr="008C3773" w:rsidRDefault="000E091A" w:rsidP="00DC7E66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Tystiolaeth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gref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o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reoli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cyllid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prosiect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ar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gyfer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effaith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amrywiol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14:paraId="2487FC2F" w14:textId="77777777" w:rsidR="00DC7E66" w:rsidRPr="008C3773" w:rsidRDefault="00DC7E66" w:rsidP="00DC7E66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eastAsia="en-GB"/>
              </w:rPr>
            </w:pPr>
            <w:r w:rsidRPr="008C3773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14:paraId="0FE255B8" w14:textId="77777777" w:rsidR="00DC7E66" w:rsidRPr="008C3773" w:rsidRDefault="00DC7E66" w:rsidP="00DC7E6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Times New Roman" w:hAnsi="Wingdings" w:cs="Calibri"/>
                <w:b/>
                <w:color w:val="000000"/>
                <w:sz w:val="24"/>
                <w:szCs w:val="24"/>
              </w:rPr>
            </w:pPr>
            <w:r w:rsidRPr="008C3773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</w:tr>
      <w:tr w:rsidR="00DC7E66" w:rsidRPr="008C3773" w14:paraId="39852A41" w14:textId="77777777" w:rsidTr="00700E1B">
        <w:trPr>
          <w:trHeight w:val="296"/>
        </w:trPr>
        <w:tc>
          <w:tcPr>
            <w:tcW w:w="7655" w:type="dxa"/>
            <w:vAlign w:val="center"/>
          </w:tcPr>
          <w:p w14:paraId="6EB9D04A" w14:textId="1E7257AD" w:rsidR="00DC7E66" w:rsidRPr="008C3773" w:rsidRDefault="000E091A" w:rsidP="00DC7E66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eastAsia="Calibri" w:hAnsi="Calibri" w:cs="Times New Roman"/>
                <w:sz w:val="24"/>
                <w:szCs w:val="26"/>
              </w:rPr>
            </w:pP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Llwyddiannau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amlwg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gyda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rheolaeth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strategol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rhaglenni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a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chydlynu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darpariaeth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weithredol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ar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draws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ystod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o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bartneriaid</w:t>
            </w:r>
            <w:proofErr w:type="spellEnd"/>
          </w:p>
        </w:tc>
        <w:tc>
          <w:tcPr>
            <w:tcW w:w="1417" w:type="dxa"/>
            <w:vAlign w:val="center"/>
          </w:tcPr>
          <w:p w14:paraId="697886B7" w14:textId="77777777" w:rsidR="00DC7E66" w:rsidRPr="008C3773" w:rsidRDefault="00DC7E66" w:rsidP="00DC7E66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</w:pPr>
            <w:r w:rsidRPr="008C3773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14:paraId="4FD5009B" w14:textId="77777777" w:rsidR="00DC7E66" w:rsidRPr="008C3773" w:rsidRDefault="00DC7E66" w:rsidP="00DC7E6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</w:pPr>
            <w:r w:rsidRPr="008C3773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</w:tr>
      <w:tr w:rsidR="00FA6457" w:rsidRPr="008C3773" w14:paraId="6CA8C53A" w14:textId="77777777" w:rsidTr="00700E1B">
        <w:trPr>
          <w:trHeight w:val="296"/>
        </w:trPr>
        <w:tc>
          <w:tcPr>
            <w:tcW w:w="7655" w:type="dxa"/>
            <w:vAlign w:val="center"/>
          </w:tcPr>
          <w:p w14:paraId="71B45842" w14:textId="244427A1" w:rsidR="00FA6457" w:rsidRDefault="000E091A" w:rsidP="00FA6457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eastAsia="Calibri" w:hAnsi="Calibri" w:cs="Times New Roman"/>
                <w:sz w:val="24"/>
                <w:szCs w:val="26"/>
              </w:rPr>
            </w:pP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Arbenigedd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mewn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arwain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monitro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a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gwerthuso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cynhwysol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ac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adrodd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dilynol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ar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gynnydd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ac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effaith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i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ystod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o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randdeiliaid</w:t>
            </w:r>
            <w:proofErr w:type="spellEnd"/>
          </w:p>
        </w:tc>
        <w:tc>
          <w:tcPr>
            <w:tcW w:w="1417" w:type="dxa"/>
            <w:vAlign w:val="center"/>
          </w:tcPr>
          <w:p w14:paraId="2EAACF98" w14:textId="78C7CD9A" w:rsidR="00FA6457" w:rsidRPr="008C3773" w:rsidRDefault="00FA6457" w:rsidP="00FA645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</w:pPr>
            <w:r w:rsidRPr="008C3773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14:paraId="69EAB82F" w14:textId="242792C5" w:rsidR="00FA6457" w:rsidRPr="008C3773" w:rsidRDefault="00FA6457" w:rsidP="00FA6457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</w:pPr>
            <w:r w:rsidRPr="008C3773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</w:tr>
      <w:tr w:rsidR="00FA6457" w:rsidRPr="008C3773" w14:paraId="6C2D3993" w14:textId="77777777" w:rsidTr="00700E1B">
        <w:trPr>
          <w:trHeight w:val="296"/>
        </w:trPr>
        <w:tc>
          <w:tcPr>
            <w:tcW w:w="7655" w:type="dxa"/>
            <w:vAlign w:val="center"/>
            <w:hideMark/>
          </w:tcPr>
          <w:p w14:paraId="44B2C153" w14:textId="2832DFD6" w:rsidR="00FA6457" w:rsidRPr="008C3773" w:rsidRDefault="000E091A" w:rsidP="00FA6457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Hynod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gymwys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gyda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TG (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gan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gynnwys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cyfres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Microsoft Office)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a'r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gallu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i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godi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systemau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newydd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(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e.e.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Mondays.com)</w:t>
            </w:r>
          </w:p>
        </w:tc>
        <w:tc>
          <w:tcPr>
            <w:tcW w:w="1417" w:type="dxa"/>
            <w:vAlign w:val="center"/>
          </w:tcPr>
          <w:p w14:paraId="18AF7275" w14:textId="77777777" w:rsidR="00FA6457" w:rsidRPr="008C3773" w:rsidRDefault="00FA6457" w:rsidP="00FA645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eastAsia="en-GB"/>
              </w:rPr>
            </w:pPr>
            <w:r w:rsidRPr="008C3773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  <w:hideMark/>
          </w:tcPr>
          <w:p w14:paraId="1DC6BC29" w14:textId="32934A95" w:rsidR="00FA6457" w:rsidRPr="008C3773" w:rsidRDefault="00FA6457" w:rsidP="00FA6457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Wingdings" w:eastAsia="Times New Roman" w:hAnsi="Wingdings" w:cs="Calibri"/>
                <w:b/>
                <w:color w:val="000000"/>
                <w:sz w:val="24"/>
                <w:szCs w:val="24"/>
              </w:rPr>
            </w:pPr>
          </w:p>
        </w:tc>
      </w:tr>
      <w:tr w:rsidR="00FA6457" w:rsidRPr="008C3773" w14:paraId="76A9A141" w14:textId="77777777" w:rsidTr="00700E1B">
        <w:trPr>
          <w:trHeight w:val="510"/>
        </w:trPr>
        <w:tc>
          <w:tcPr>
            <w:tcW w:w="7655" w:type="dxa"/>
            <w:hideMark/>
          </w:tcPr>
          <w:p w14:paraId="5B1C625A" w14:textId="51A9026D" w:rsidR="00FA6457" w:rsidRPr="008C3773" w:rsidRDefault="000E091A" w:rsidP="00FA6457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Chwaraewr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tîm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gydag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agwedd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sy'n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canolbwyntio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ar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yr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unigolyn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a'r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gallu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i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weithio'n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annibynnol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yn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ogystal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â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gydag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eraill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14:paraId="6AF5FD0C" w14:textId="77777777" w:rsidR="00FA6457" w:rsidRPr="008C3773" w:rsidRDefault="00FA6457" w:rsidP="00FA645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eastAsia="en-GB"/>
              </w:rPr>
            </w:pPr>
            <w:r w:rsidRPr="008C3773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14:paraId="79F993D7" w14:textId="77777777" w:rsidR="00FA6457" w:rsidRPr="008C3773" w:rsidRDefault="00FA6457" w:rsidP="00FA6457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Times New Roman" w:hAnsi="Wingdings" w:cs="Calibri"/>
                <w:b/>
                <w:color w:val="000000"/>
                <w:sz w:val="24"/>
                <w:szCs w:val="24"/>
              </w:rPr>
            </w:pPr>
          </w:p>
        </w:tc>
      </w:tr>
      <w:tr w:rsidR="00FA6457" w:rsidRPr="008C3773" w14:paraId="5730C0E1" w14:textId="77777777" w:rsidTr="00700E1B">
        <w:trPr>
          <w:trHeight w:val="565"/>
        </w:trPr>
        <w:tc>
          <w:tcPr>
            <w:tcW w:w="7655" w:type="dxa"/>
            <w:hideMark/>
          </w:tcPr>
          <w:p w14:paraId="649C2815" w14:textId="78233D95" w:rsidR="00FA6457" w:rsidRPr="008C3773" w:rsidRDefault="000E091A" w:rsidP="00FA6457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yn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gwbl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ymroddedig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ac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yn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gyfarwydd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ag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athroniaethau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tegwch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amrywiaeth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chynhwysiant</w:t>
            </w:r>
            <w:proofErr w:type="spellEnd"/>
          </w:p>
        </w:tc>
        <w:tc>
          <w:tcPr>
            <w:tcW w:w="1417" w:type="dxa"/>
            <w:vAlign w:val="center"/>
          </w:tcPr>
          <w:p w14:paraId="55BA9601" w14:textId="77777777" w:rsidR="00FA6457" w:rsidRPr="008C3773" w:rsidRDefault="00FA6457" w:rsidP="00FA645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eastAsia="en-GB"/>
              </w:rPr>
            </w:pPr>
          </w:p>
        </w:tc>
        <w:tc>
          <w:tcPr>
            <w:tcW w:w="1253" w:type="dxa"/>
            <w:vAlign w:val="center"/>
            <w:hideMark/>
          </w:tcPr>
          <w:p w14:paraId="72197F2C" w14:textId="77777777" w:rsidR="00FA6457" w:rsidRPr="008C3773" w:rsidRDefault="00FA6457" w:rsidP="00FA6457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Times New Roman" w:hAnsi="Wingdings" w:cs="Calibri"/>
                <w:b/>
                <w:color w:val="000000"/>
                <w:sz w:val="24"/>
                <w:szCs w:val="24"/>
              </w:rPr>
            </w:pPr>
            <w:r w:rsidRPr="008C3773">
              <w:rPr>
                <w:rFonts w:ascii="Wingdings" w:eastAsia="Calibri" w:hAnsi="Wingdings" w:cs="Wingdings"/>
                <w:color w:val="000000"/>
                <w:sz w:val="28"/>
                <w:szCs w:val="28"/>
                <w:lang w:eastAsia="en-GB"/>
              </w:rPr>
              <w:t>ü</w:t>
            </w:r>
          </w:p>
        </w:tc>
      </w:tr>
      <w:tr w:rsidR="00FA6457" w:rsidRPr="008C3773" w14:paraId="6379B121" w14:textId="77777777" w:rsidTr="00700E1B">
        <w:trPr>
          <w:trHeight w:val="296"/>
        </w:trPr>
        <w:tc>
          <w:tcPr>
            <w:tcW w:w="7655" w:type="dxa"/>
            <w:hideMark/>
          </w:tcPr>
          <w:p w14:paraId="0464685C" w14:textId="53FE5617" w:rsidR="00FA6457" w:rsidRPr="008C3773" w:rsidRDefault="000E091A" w:rsidP="00FA6457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trefnus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iawn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gyda'r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gallu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i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weithio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i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amserlenni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byr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14:paraId="1B044520" w14:textId="77777777" w:rsidR="00FA6457" w:rsidRPr="008C3773" w:rsidRDefault="00FA6457" w:rsidP="00FA645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eastAsia="en-GB"/>
              </w:rPr>
            </w:pPr>
            <w:r w:rsidRPr="008C3773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14:paraId="0DDC9CD8" w14:textId="77777777" w:rsidR="00FA6457" w:rsidRPr="008C3773" w:rsidRDefault="00FA6457" w:rsidP="00FA6457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Times New Roman" w:hAnsi="Wingdings" w:cs="Calibri"/>
                <w:b/>
                <w:color w:val="000000"/>
                <w:sz w:val="24"/>
                <w:szCs w:val="24"/>
              </w:rPr>
            </w:pPr>
            <w:r w:rsidRPr="008C3773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</w:tr>
      <w:tr w:rsidR="00FA6457" w:rsidRPr="008C3773" w14:paraId="1CE8DA78" w14:textId="77777777" w:rsidTr="00700E1B">
        <w:trPr>
          <w:trHeight w:val="296"/>
        </w:trPr>
        <w:tc>
          <w:tcPr>
            <w:tcW w:w="103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BBD50C" w14:textId="77777777" w:rsidR="00FA6457" w:rsidRPr="008C3773" w:rsidRDefault="00FA6457" w:rsidP="00FA6457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Wingdings" w:eastAsia="Times New Roman" w:hAnsi="Wingdings" w:cs="Calibri"/>
                <w:color w:val="000000"/>
                <w:sz w:val="24"/>
                <w:szCs w:val="24"/>
              </w:rPr>
            </w:pPr>
          </w:p>
        </w:tc>
      </w:tr>
      <w:tr w:rsidR="00FA6457" w:rsidRPr="008C3773" w14:paraId="46F3EA31" w14:textId="77777777" w:rsidTr="00700E1B">
        <w:trPr>
          <w:trHeight w:val="296"/>
        </w:trPr>
        <w:tc>
          <w:tcPr>
            <w:tcW w:w="10325" w:type="dxa"/>
            <w:gridSpan w:val="3"/>
            <w:tcBorders>
              <w:top w:val="single" w:sz="4" w:space="0" w:color="auto"/>
            </w:tcBorders>
            <w:hideMark/>
          </w:tcPr>
          <w:p w14:paraId="2C11EE69" w14:textId="77777777" w:rsidR="00FA6457" w:rsidRPr="008C3773" w:rsidRDefault="00FA6457" w:rsidP="00FA6457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Wingdings" w:eastAsia="Times New Roman" w:hAnsi="Wingdings" w:cs="Calibri"/>
                <w:color w:val="000000"/>
                <w:sz w:val="24"/>
                <w:szCs w:val="24"/>
              </w:rPr>
            </w:pPr>
            <w:r w:rsidRPr="008C3773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Maximum Criteria</w:t>
            </w:r>
          </w:p>
        </w:tc>
      </w:tr>
      <w:tr w:rsidR="00FA6457" w:rsidRPr="008C3773" w14:paraId="2E891004" w14:textId="77777777" w:rsidTr="00700E1B">
        <w:trPr>
          <w:trHeight w:val="296"/>
        </w:trPr>
        <w:tc>
          <w:tcPr>
            <w:tcW w:w="7655" w:type="dxa"/>
          </w:tcPr>
          <w:p w14:paraId="166C2E8C" w14:textId="18D602E5" w:rsidR="00FA6457" w:rsidRPr="008C3773" w:rsidRDefault="000E091A" w:rsidP="00FA6457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TGAU neu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gyfwerth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,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gan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gynnwys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gradd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A-C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mewn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Mathemateg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,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Saesneg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a/neu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Gymraeg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, a/neu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brofiad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seiliedig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ar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waith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cyfatebol</w:t>
            </w:r>
            <w:proofErr w:type="spellEnd"/>
          </w:p>
        </w:tc>
        <w:tc>
          <w:tcPr>
            <w:tcW w:w="1417" w:type="dxa"/>
            <w:vAlign w:val="center"/>
          </w:tcPr>
          <w:p w14:paraId="4F42750B" w14:textId="77777777" w:rsidR="00FA6457" w:rsidRPr="008C3773" w:rsidRDefault="00FA6457" w:rsidP="00FA6457">
            <w:pPr>
              <w:spacing w:after="0"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</w:pPr>
            <w:r w:rsidRPr="008C3773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14:paraId="43910C13" w14:textId="77777777" w:rsidR="00FA6457" w:rsidRPr="008C3773" w:rsidRDefault="00FA6457" w:rsidP="00FA6457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color w:val="000000"/>
                <w:sz w:val="28"/>
                <w:szCs w:val="28"/>
                <w:lang w:eastAsia="en-GB"/>
              </w:rPr>
            </w:pPr>
            <w:r w:rsidRPr="008C3773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</w:tr>
      <w:tr w:rsidR="00FA6457" w:rsidRPr="008C3773" w14:paraId="3A961717" w14:textId="77777777" w:rsidTr="00700E1B">
        <w:trPr>
          <w:trHeight w:val="296"/>
        </w:trPr>
        <w:tc>
          <w:tcPr>
            <w:tcW w:w="7655" w:type="dxa"/>
          </w:tcPr>
          <w:p w14:paraId="5B383E7F" w14:textId="47973201" w:rsidR="00FA6457" w:rsidRPr="008C3773" w:rsidRDefault="000E091A" w:rsidP="00FA6457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Calibri" w:eastAsia="Calibri" w:hAnsi="Calibri" w:cs="Times New Roman"/>
                <w:sz w:val="24"/>
                <w:szCs w:val="26"/>
              </w:rPr>
            </w:pP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4"/>
              </w:rPr>
              <w:t>Profiad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4"/>
              </w:rPr>
              <w:t xml:space="preserve"> o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4"/>
              </w:rPr>
              <w:t>fewn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4"/>
              </w:rPr>
              <w:t>sefydliad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4"/>
              </w:rPr>
              <w:t>sy'n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4"/>
              </w:rPr>
              <w:t>canolbwyntio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4"/>
              </w:rPr>
              <w:t>ar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4"/>
              </w:rPr>
              <w:t>chwaraeon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4"/>
              </w:rPr>
              <w:t xml:space="preserve"> neu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4"/>
              </w:rPr>
              <w:t>gydraddoldeb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4"/>
              </w:rPr>
              <w:t xml:space="preserve"> ac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4"/>
              </w:rPr>
              <w:t>amrywiaeth</w:t>
            </w:r>
            <w:proofErr w:type="spellEnd"/>
          </w:p>
        </w:tc>
        <w:tc>
          <w:tcPr>
            <w:tcW w:w="1417" w:type="dxa"/>
            <w:vAlign w:val="center"/>
          </w:tcPr>
          <w:p w14:paraId="17C26E33" w14:textId="77777777" w:rsidR="00FA6457" w:rsidRPr="008C3773" w:rsidRDefault="00FA6457" w:rsidP="00FA6457">
            <w:pPr>
              <w:spacing w:after="0"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</w:pPr>
            <w:r w:rsidRPr="008C3773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14:paraId="190A48C3" w14:textId="77777777" w:rsidR="00FA6457" w:rsidRPr="008C3773" w:rsidRDefault="00FA6457" w:rsidP="00FA6457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color w:val="000000"/>
                <w:sz w:val="28"/>
                <w:szCs w:val="28"/>
                <w:lang w:eastAsia="en-GB"/>
              </w:rPr>
            </w:pPr>
            <w:r w:rsidRPr="008C3773">
              <w:rPr>
                <w:rFonts w:ascii="Wingdings" w:eastAsia="Calibri" w:hAnsi="Wingdings" w:cs="Wingdings"/>
                <w:color w:val="000000"/>
                <w:sz w:val="28"/>
                <w:szCs w:val="28"/>
                <w:lang w:eastAsia="en-GB"/>
              </w:rPr>
              <w:t>ü</w:t>
            </w:r>
          </w:p>
        </w:tc>
      </w:tr>
      <w:tr w:rsidR="00FA6457" w:rsidRPr="008C3773" w14:paraId="16E69C7B" w14:textId="77777777" w:rsidTr="00700E1B">
        <w:trPr>
          <w:trHeight w:val="296"/>
        </w:trPr>
        <w:tc>
          <w:tcPr>
            <w:tcW w:w="7655" w:type="dxa"/>
            <w:hideMark/>
          </w:tcPr>
          <w:p w14:paraId="2B009450" w14:textId="32A5E583" w:rsidR="00FA6457" w:rsidRPr="008C3773" w:rsidRDefault="000E091A" w:rsidP="00FA6457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Ymwybyddiaeth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o'r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ddeddfwriaeth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sy'n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berthnasol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Gymru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14:paraId="50469B6D" w14:textId="77777777" w:rsidR="00FA6457" w:rsidRPr="008C3773" w:rsidRDefault="00FA6457" w:rsidP="00FA64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3773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  <w:hideMark/>
          </w:tcPr>
          <w:p w14:paraId="3FC580AF" w14:textId="77777777" w:rsidR="00FA6457" w:rsidRPr="008C3773" w:rsidRDefault="00FA6457" w:rsidP="00FA6457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Times New Roman" w:hAnsi="Wingdings" w:cs="Calibri"/>
                <w:color w:val="000000"/>
                <w:sz w:val="24"/>
                <w:szCs w:val="24"/>
              </w:rPr>
            </w:pPr>
            <w:r w:rsidRPr="008C3773">
              <w:rPr>
                <w:rFonts w:ascii="Wingdings" w:eastAsia="Calibri" w:hAnsi="Wingdings" w:cs="Wingdings"/>
                <w:color w:val="000000"/>
                <w:sz w:val="28"/>
                <w:szCs w:val="28"/>
                <w:lang w:eastAsia="en-GB"/>
              </w:rPr>
              <w:t>ü</w:t>
            </w:r>
          </w:p>
        </w:tc>
      </w:tr>
      <w:tr w:rsidR="00F13F68" w:rsidRPr="008C3773" w14:paraId="157D890D" w14:textId="77777777" w:rsidTr="00700E1B">
        <w:trPr>
          <w:trHeight w:val="296"/>
        </w:trPr>
        <w:tc>
          <w:tcPr>
            <w:tcW w:w="7655" w:type="dxa"/>
          </w:tcPr>
          <w:p w14:paraId="6EF52CB7" w14:textId="1BAF83E5" w:rsidR="00F13F68" w:rsidRPr="008C3773" w:rsidRDefault="000E091A" w:rsidP="00F13F68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Awydd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ddysgu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thyfu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, ac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addasu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o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fewn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rôl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sy'n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datblygu</w:t>
            </w:r>
            <w:proofErr w:type="spellEnd"/>
          </w:p>
        </w:tc>
        <w:tc>
          <w:tcPr>
            <w:tcW w:w="1417" w:type="dxa"/>
            <w:vAlign w:val="center"/>
          </w:tcPr>
          <w:p w14:paraId="4EC15B0C" w14:textId="77777777" w:rsidR="00F13F68" w:rsidRPr="008C3773" w:rsidRDefault="00F13F68" w:rsidP="00F13F6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253" w:type="dxa"/>
            <w:vAlign w:val="center"/>
          </w:tcPr>
          <w:p w14:paraId="6ACEAADB" w14:textId="34DC9034" w:rsidR="00F13F68" w:rsidRPr="008C3773" w:rsidRDefault="00F13F68" w:rsidP="00F13F6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color w:val="000000"/>
                <w:sz w:val="28"/>
                <w:szCs w:val="28"/>
                <w:lang w:eastAsia="en-GB"/>
              </w:rPr>
            </w:pPr>
            <w:r w:rsidRPr="008C3773">
              <w:rPr>
                <w:rFonts w:ascii="Wingdings" w:eastAsia="Calibri" w:hAnsi="Wingdings" w:cs="Wingdings"/>
                <w:color w:val="000000"/>
                <w:sz w:val="28"/>
                <w:szCs w:val="28"/>
                <w:lang w:eastAsia="en-GB"/>
              </w:rPr>
              <w:t>ü</w:t>
            </w:r>
          </w:p>
        </w:tc>
      </w:tr>
      <w:tr w:rsidR="00F13F68" w:rsidRPr="008C3773" w14:paraId="4C2819E3" w14:textId="77777777" w:rsidTr="00700E1B">
        <w:trPr>
          <w:trHeight w:val="296"/>
        </w:trPr>
        <w:tc>
          <w:tcPr>
            <w:tcW w:w="7655" w:type="dxa"/>
            <w:hideMark/>
          </w:tcPr>
          <w:p w14:paraId="280DEB88" w14:textId="0907FF98" w:rsidR="00F13F68" w:rsidRPr="008C3773" w:rsidRDefault="000E091A" w:rsidP="00F13F68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Yn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gymwys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yn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y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Gymraeg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a/neu BSL, neu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barodrwydd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ddysgu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14:paraId="391199DF" w14:textId="77777777" w:rsidR="00F13F68" w:rsidRPr="008C3773" w:rsidRDefault="00F13F68" w:rsidP="00F13F6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Times New Roman" w:hAnsi="Wingdings" w:cs="Calibri"/>
                <w:color w:val="000000"/>
                <w:sz w:val="24"/>
                <w:szCs w:val="24"/>
              </w:rPr>
            </w:pPr>
            <w:r w:rsidRPr="008C3773">
              <w:rPr>
                <w:rFonts w:ascii="Wingdings" w:eastAsia="Calibri" w:hAnsi="Wingdings" w:cs="Wingdings"/>
                <w:color w:val="000000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  <w:hideMark/>
          </w:tcPr>
          <w:p w14:paraId="7348D534" w14:textId="77777777" w:rsidR="00F13F68" w:rsidRPr="008C3773" w:rsidRDefault="00F13F68" w:rsidP="00F13F6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Times New Roman" w:hAnsi="Wingdings" w:cs="Calibri"/>
                <w:color w:val="000000"/>
                <w:sz w:val="24"/>
                <w:szCs w:val="24"/>
              </w:rPr>
            </w:pPr>
            <w:r w:rsidRPr="008C3773">
              <w:rPr>
                <w:rFonts w:ascii="Wingdings" w:eastAsia="Calibri" w:hAnsi="Wingdings" w:cs="Wingdings"/>
                <w:color w:val="000000"/>
                <w:sz w:val="28"/>
                <w:szCs w:val="28"/>
                <w:lang w:eastAsia="en-GB"/>
              </w:rPr>
              <w:t>ü</w:t>
            </w:r>
          </w:p>
        </w:tc>
      </w:tr>
    </w:tbl>
    <w:p w14:paraId="19B5089B" w14:textId="77777777" w:rsidR="008C3773" w:rsidRPr="008C3773" w:rsidRDefault="008C3773" w:rsidP="008C37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6D769DF2" w14:textId="77777777" w:rsidR="008C3773" w:rsidRPr="008C3773" w:rsidRDefault="008C3773" w:rsidP="008C3773">
      <w:pPr>
        <w:spacing w:after="0" w:line="276" w:lineRule="auto"/>
        <w:rPr>
          <w:rFonts w:ascii="Calibri" w:eastAsia="Times New Roman" w:hAnsi="Calibri" w:cs="Calibri"/>
          <w:sz w:val="24"/>
          <w:szCs w:val="24"/>
          <w:lang w:val="en-US"/>
        </w:rPr>
      </w:pPr>
    </w:p>
    <w:p w14:paraId="7A963955" w14:textId="77777777" w:rsidR="008C3773" w:rsidRPr="008C3773" w:rsidRDefault="008C3773" w:rsidP="008C3773">
      <w:pPr>
        <w:spacing w:after="0" w:line="240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</w:p>
    <w:p w14:paraId="70226BC9" w14:textId="51C7B537" w:rsidR="008C3773" w:rsidRPr="008C3773" w:rsidRDefault="000E091A" w:rsidP="008C3773">
      <w:pPr>
        <w:spacing w:after="0" w:line="240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  <w:proofErr w:type="spellStart"/>
      <w:r w:rsidRPr="000E091A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Dyddiad</w:t>
      </w:r>
      <w:proofErr w:type="spellEnd"/>
      <w:r w:rsidRPr="000E091A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0E091A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Tarddiad</w:t>
      </w:r>
      <w:proofErr w:type="spellEnd"/>
      <w:r w:rsidR="008C3773" w:rsidRPr="008C3773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:</w:t>
      </w:r>
      <w:r w:rsidR="008C3773" w:rsidRPr="008C3773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 </w:t>
      </w:r>
      <w:r w:rsidR="00DC71D7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01 </w:t>
      </w:r>
      <w:r>
        <w:rPr>
          <w:rFonts w:ascii="Calibri" w:eastAsia="Times New Roman" w:hAnsi="Calibri" w:cs="Calibri"/>
          <w:sz w:val="24"/>
          <w:szCs w:val="24"/>
          <w:lang w:val="en-US" w:eastAsia="ja-JP"/>
        </w:rPr>
        <w:t>Awst</w:t>
      </w:r>
      <w:r w:rsidR="008C3773" w:rsidRPr="008C3773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2022</w:t>
      </w:r>
    </w:p>
    <w:p w14:paraId="738DEC3C" w14:textId="1F677D07" w:rsidR="008C3773" w:rsidRPr="008C3773" w:rsidRDefault="000E091A" w:rsidP="008C3773">
      <w:pPr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  <w:proofErr w:type="spellStart"/>
      <w:r w:rsidRPr="000E091A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Dyddiad</w:t>
      </w:r>
      <w:proofErr w:type="spellEnd"/>
      <w:r w:rsidRPr="000E091A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0E091A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yr</w:t>
      </w:r>
      <w:proofErr w:type="spellEnd"/>
      <w:r w:rsidRPr="000E091A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0E091A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Adolygiad</w:t>
      </w:r>
      <w:proofErr w:type="spellEnd"/>
      <w:r w:rsidR="008C3773" w:rsidRPr="008C3773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:</w:t>
      </w:r>
      <w:r w:rsidR="008C3773" w:rsidRPr="008C3773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 </w:t>
      </w:r>
      <w:r w:rsidR="00DC71D7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31 </w:t>
      </w:r>
      <w:proofErr w:type="spellStart"/>
      <w:r>
        <w:rPr>
          <w:rFonts w:ascii="Calibri" w:eastAsia="Times New Roman" w:hAnsi="Calibri" w:cs="Calibri"/>
          <w:sz w:val="24"/>
          <w:szCs w:val="24"/>
          <w:lang w:val="en-US" w:eastAsia="ja-JP"/>
        </w:rPr>
        <w:t>Gorffenaf</w:t>
      </w:r>
      <w:proofErr w:type="spellEnd"/>
      <w:r w:rsidR="008C3773" w:rsidRPr="008C3773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2023</w:t>
      </w:r>
    </w:p>
    <w:p w14:paraId="09363AD8" w14:textId="77777777" w:rsidR="008C3773" w:rsidRDefault="008C3773" w:rsidP="00293413">
      <w:pPr>
        <w:spacing w:after="0"/>
      </w:pPr>
    </w:p>
    <w:sectPr w:rsidR="008C3773" w:rsidSect="0029341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720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A4023" w14:textId="77777777" w:rsidR="006F76D5" w:rsidRDefault="006F76D5" w:rsidP="00293413">
      <w:pPr>
        <w:spacing w:after="0" w:line="240" w:lineRule="auto"/>
      </w:pPr>
      <w:r>
        <w:separator/>
      </w:r>
    </w:p>
  </w:endnote>
  <w:endnote w:type="continuationSeparator" w:id="0">
    <w:p w14:paraId="4EA53AC1" w14:textId="77777777" w:rsidR="006F76D5" w:rsidRDefault="006F76D5" w:rsidP="00293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1808B" w14:textId="77777777" w:rsidR="00095CC9" w:rsidRDefault="00095C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A9FFB" w14:textId="77777777" w:rsidR="00095CC9" w:rsidRDefault="00095C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B6FBB" w14:textId="77777777" w:rsidR="00095CC9" w:rsidRDefault="00095C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D79DE" w14:textId="77777777" w:rsidR="006F76D5" w:rsidRDefault="006F76D5" w:rsidP="00293413">
      <w:pPr>
        <w:spacing w:after="0" w:line="240" w:lineRule="auto"/>
      </w:pPr>
      <w:r>
        <w:separator/>
      </w:r>
    </w:p>
  </w:footnote>
  <w:footnote w:type="continuationSeparator" w:id="0">
    <w:p w14:paraId="1F824B9F" w14:textId="77777777" w:rsidR="006F76D5" w:rsidRDefault="006F76D5" w:rsidP="002934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D0E91" w14:textId="612D19C4" w:rsidR="00B05FC0" w:rsidRPr="00B05FC0" w:rsidRDefault="00B05FC0" w:rsidP="00B05FC0">
    <w:pPr>
      <w:spacing w:after="0" w:line="240" w:lineRule="auto"/>
      <w:rPr>
        <w:rFonts w:ascii="Calibri" w:eastAsia="Times New Roman" w:hAnsi="Calibri" w:cs="Calibri"/>
        <w:noProof/>
        <w:sz w:val="40"/>
        <w:szCs w:val="40"/>
        <w:lang w:val="en-US" w:eastAsia="ja-JP"/>
      </w:rPr>
    </w:pPr>
    <w:r w:rsidRPr="00B05FC0">
      <w:rPr>
        <w:rFonts w:ascii="Calibri" w:eastAsia="Times New Roman" w:hAnsi="Calibri" w:cs="Calibri"/>
        <w:noProof/>
        <w:sz w:val="40"/>
        <w:szCs w:val="40"/>
        <w:lang w:val="en-US" w:eastAsia="ja-JP"/>
      </w:rPr>
      <w:drawing>
        <wp:anchor distT="0" distB="0" distL="114300" distR="114300" simplePos="0" relativeHeight="251659264" behindDoc="0" locked="0" layoutInCell="1" allowOverlap="1" wp14:anchorId="455C7364" wp14:editId="41342EAA">
          <wp:simplePos x="0" y="0"/>
          <wp:positionH relativeFrom="column">
            <wp:posOffset>4932045</wp:posOffset>
          </wp:positionH>
          <wp:positionV relativeFrom="paragraph">
            <wp:posOffset>31750</wp:posOffset>
          </wp:positionV>
          <wp:extent cx="1893462" cy="720000"/>
          <wp:effectExtent l="0" t="0" r="0" b="4445"/>
          <wp:wrapSquare wrapText="bothSides"/>
          <wp:docPr id="3" name="Picture 3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SW 2019 logo landscap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3462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05FC0">
      <w:rPr>
        <w:rFonts w:ascii="Calibri" w:eastAsia="Times New Roman" w:hAnsi="Calibri" w:cs="Calibri"/>
        <w:noProof/>
        <w:sz w:val="40"/>
        <w:szCs w:val="40"/>
        <w:lang w:val="en-US" w:eastAsia="ja-JP"/>
      </w:rPr>
      <w:t xml:space="preserve">Uwch Swyddog Partneriaeth Rhanbarthol </w:t>
    </w:r>
    <w:r w:rsidR="00876BB7" w:rsidRPr="00876BB7">
      <w:rPr>
        <w:rFonts w:ascii="Calibri" w:eastAsia="Times New Roman" w:hAnsi="Calibri" w:cs="Calibri"/>
        <w:noProof/>
        <w:sz w:val="40"/>
        <w:szCs w:val="40"/>
        <w:lang w:val="en-US" w:eastAsia="ja-JP"/>
      </w:rPr>
      <w:t>Canolbarth y De</w:t>
    </w:r>
  </w:p>
  <w:p w14:paraId="600EF2F5" w14:textId="0C1AE867" w:rsidR="00B05FC0" w:rsidRPr="00B05FC0" w:rsidRDefault="00B05FC0" w:rsidP="00B05FC0">
    <w:pPr>
      <w:spacing w:after="0" w:line="240" w:lineRule="auto"/>
      <w:rPr>
        <w:rFonts w:ascii="Calibri" w:eastAsia="Times New Roman" w:hAnsi="Calibri" w:cs="Calibri"/>
        <w:noProof/>
        <w:sz w:val="28"/>
        <w:szCs w:val="28"/>
        <w:lang w:val="en-US" w:eastAsia="ja-JP"/>
      </w:rPr>
    </w:pPr>
    <w:r w:rsidRPr="00B05FC0">
      <w:rPr>
        <w:rFonts w:ascii="Calibri" w:eastAsia="Times New Roman" w:hAnsi="Calibri" w:cs="Calibri"/>
        <w:noProof/>
        <w:sz w:val="28"/>
        <w:szCs w:val="28"/>
        <w:lang w:val="en-US" w:eastAsia="ja-JP"/>
      </w:rPr>
      <w:t>Disgrifiad Rôl</w:t>
    </w:r>
  </w:p>
  <w:p w14:paraId="553B9A18" w14:textId="77777777" w:rsidR="00DD38C4" w:rsidRPr="00E438A6" w:rsidRDefault="00DD38C4" w:rsidP="00E438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B892C" w14:textId="77777777" w:rsidR="00095CC9" w:rsidRDefault="00095C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41E39" w14:textId="0B20F1C5" w:rsidR="00B05FC0" w:rsidRPr="00B05FC0" w:rsidRDefault="00B05FC0" w:rsidP="00B05FC0">
    <w:pPr>
      <w:spacing w:after="0" w:line="240" w:lineRule="auto"/>
      <w:rPr>
        <w:rFonts w:ascii="Calibri" w:eastAsia="Times New Roman" w:hAnsi="Calibri" w:cs="Calibri"/>
        <w:noProof/>
        <w:sz w:val="40"/>
        <w:szCs w:val="40"/>
        <w:lang w:val="en-US" w:eastAsia="ja-JP"/>
      </w:rPr>
    </w:pPr>
    <w:r w:rsidRPr="00B05FC0">
      <w:rPr>
        <w:rFonts w:ascii="Calibri" w:eastAsia="Times New Roman" w:hAnsi="Calibri" w:cs="Calibri"/>
        <w:noProof/>
        <w:sz w:val="40"/>
        <w:szCs w:val="40"/>
        <w:lang w:val="en-US" w:eastAsia="ja-JP"/>
      </w:rPr>
      <w:drawing>
        <wp:anchor distT="0" distB="0" distL="114300" distR="114300" simplePos="0" relativeHeight="251661312" behindDoc="0" locked="0" layoutInCell="1" allowOverlap="1" wp14:anchorId="53894E24" wp14:editId="5587AE8B">
          <wp:simplePos x="0" y="0"/>
          <wp:positionH relativeFrom="column">
            <wp:posOffset>4932045</wp:posOffset>
          </wp:positionH>
          <wp:positionV relativeFrom="paragraph">
            <wp:posOffset>31750</wp:posOffset>
          </wp:positionV>
          <wp:extent cx="1893462" cy="720000"/>
          <wp:effectExtent l="0" t="0" r="0" b="4445"/>
          <wp:wrapSquare wrapText="bothSides"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SW 2019 logo landscap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3462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05FC0">
      <w:rPr>
        <w:rFonts w:ascii="Calibri" w:eastAsia="Times New Roman" w:hAnsi="Calibri" w:cs="Calibri"/>
        <w:noProof/>
        <w:sz w:val="40"/>
        <w:szCs w:val="40"/>
        <w:lang w:val="en-US" w:eastAsia="ja-JP"/>
      </w:rPr>
      <w:t xml:space="preserve">Uwch Swyddog Partneriaeth Rhanbarthol </w:t>
    </w:r>
    <w:r w:rsidR="00E376EC">
      <w:rPr>
        <w:rFonts w:ascii="Calibri" w:eastAsia="Times New Roman" w:hAnsi="Calibri" w:cs="Calibri"/>
        <w:noProof/>
        <w:sz w:val="40"/>
        <w:szCs w:val="40"/>
        <w:lang w:val="en-US" w:eastAsia="ja-JP"/>
      </w:rPr>
      <w:t>Canolbarth y De</w:t>
    </w:r>
  </w:p>
  <w:p w14:paraId="5AFE68D4" w14:textId="513FE0D0" w:rsidR="00293413" w:rsidRPr="00B05FC0" w:rsidRDefault="00B05FC0" w:rsidP="00B05FC0">
    <w:pPr>
      <w:spacing w:after="0" w:line="240" w:lineRule="auto"/>
      <w:rPr>
        <w:rFonts w:ascii="Calibri" w:eastAsia="Times New Roman" w:hAnsi="Calibri" w:cs="Calibri"/>
        <w:noProof/>
        <w:sz w:val="28"/>
        <w:szCs w:val="28"/>
        <w:lang w:val="en-US" w:eastAsia="ja-JP"/>
      </w:rPr>
    </w:pPr>
    <w:r w:rsidRPr="00B05FC0">
      <w:rPr>
        <w:rFonts w:ascii="Calibri" w:eastAsia="Times New Roman" w:hAnsi="Calibri" w:cs="Calibri"/>
        <w:noProof/>
        <w:sz w:val="28"/>
        <w:szCs w:val="28"/>
        <w:lang w:val="en-US" w:eastAsia="ja-JP"/>
      </w:rPr>
      <w:t>Disgrifiad Rôl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072C6" w14:textId="77777777" w:rsidR="00095CC9" w:rsidRDefault="00095C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D5D40"/>
    <w:multiLevelType w:val="hybridMultilevel"/>
    <w:tmpl w:val="35DA52C4"/>
    <w:lvl w:ilvl="0" w:tplc="64BA9900">
      <w:start w:val="3"/>
      <w:numFmt w:val="bullet"/>
      <w:lvlText w:val="•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B120C7D"/>
    <w:multiLevelType w:val="hybridMultilevel"/>
    <w:tmpl w:val="7B1ECC52"/>
    <w:lvl w:ilvl="0" w:tplc="8E9C5A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0A60C70"/>
    <w:multiLevelType w:val="hybridMultilevel"/>
    <w:tmpl w:val="8E6C3F36"/>
    <w:lvl w:ilvl="0" w:tplc="64BA9900">
      <w:start w:val="3"/>
      <w:numFmt w:val="bullet"/>
      <w:lvlText w:val="•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19C09F7"/>
    <w:multiLevelType w:val="hybridMultilevel"/>
    <w:tmpl w:val="C7B4C6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A007AC3"/>
    <w:multiLevelType w:val="multilevel"/>
    <w:tmpl w:val="B4CA41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F8A6E2D"/>
    <w:multiLevelType w:val="hybridMultilevel"/>
    <w:tmpl w:val="F8789E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033531"/>
    <w:multiLevelType w:val="hybridMultilevel"/>
    <w:tmpl w:val="B87CF5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8957B8"/>
    <w:multiLevelType w:val="hybridMultilevel"/>
    <w:tmpl w:val="069CEC58"/>
    <w:lvl w:ilvl="0" w:tplc="64BA9900">
      <w:start w:val="3"/>
      <w:numFmt w:val="bullet"/>
      <w:lvlText w:val="•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7F20E4"/>
    <w:multiLevelType w:val="hybridMultilevel"/>
    <w:tmpl w:val="F9502D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51121E"/>
    <w:multiLevelType w:val="multilevel"/>
    <w:tmpl w:val="8C5E7E6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046030196">
    <w:abstractNumId w:val="12"/>
  </w:num>
  <w:num w:numId="2" w16cid:durableId="1890720158">
    <w:abstractNumId w:val="7"/>
  </w:num>
  <w:num w:numId="3" w16cid:durableId="728118283">
    <w:abstractNumId w:val="4"/>
  </w:num>
  <w:num w:numId="4" w16cid:durableId="1136797282">
    <w:abstractNumId w:val="9"/>
  </w:num>
  <w:num w:numId="5" w16cid:durableId="812675736">
    <w:abstractNumId w:val="6"/>
  </w:num>
  <w:num w:numId="6" w16cid:durableId="925188469">
    <w:abstractNumId w:val="5"/>
  </w:num>
  <w:num w:numId="7" w16cid:durableId="891423281">
    <w:abstractNumId w:val="1"/>
  </w:num>
  <w:num w:numId="8" w16cid:durableId="528764932">
    <w:abstractNumId w:val="11"/>
  </w:num>
  <w:num w:numId="9" w16cid:durableId="397243197">
    <w:abstractNumId w:val="2"/>
  </w:num>
  <w:num w:numId="10" w16cid:durableId="1135753068">
    <w:abstractNumId w:val="8"/>
  </w:num>
  <w:num w:numId="11" w16cid:durableId="79330096">
    <w:abstractNumId w:val="0"/>
  </w:num>
  <w:num w:numId="12" w16cid:durableId="154807623">
    <w:abstractNumId w:val="3"/>
  </w:num>
  <w:num w:numId="13" w16cid:durableId="31379757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110"/>
    <w:rsid w:val="000168DB"/>
    <w:rsid w:val="00050E5B"/>
    <w:rsid w:val="00051ECD"/>
    <w:rsid w:val="00054B83"/>
    <w:rsid w:val="0006283A"/>
    <w:rsid w:val="000720A3"/>
    <w:rsid w:val="00095CC9"/>
    <w:rsid w:val="000D63E6"/>
    <w:rsid w:val="000E091A"/>
    <w:rsid w:val="0011336D"/>
    <w:rsid w:val="00127260"/>
    <w:rsid w:val="0013145E"/>
    <w:rsid w:val="00141FBD"/>
    <w:rsid w:val="001501E5"/>
    <w:rsid w:val="00174016"/>
    <w:rsid w:val="00184402"/>
    <w:rsid w:val="001A2AEF"/>
    <w:rsid w:val="001C2165"/>
    <w:rsid w:val="00224CA9"/>
    <w:rsid w:val="00224EAD"/>
    <w:rsid w:val="00236958"/>
    <w:rsid w:val="002378CE"/>
    <w:rsid w:val="00252B1A"/>
    <w:rsid w:val="002717F0"/>
    <w:rsid w:val="00284FF2"/>
    <w:rsid w:val="00293413"/>
    <w:rsid w:val="0029419D"/>
    <w:rsid w:val="002B3005"/>
    <w:rsid w:val="002D31FD"/>
    <w:rsid w:val="002D5C51"/>
    <w:rsid w:val="002F6029"/>
    <w:rsid w:val="00321102"/>
    <w:rsid w:val="00325225"/>
    <w:rsid w:val="00326640"/>
    <w:rsid w:val="00347C53"/>
    <w:rsid w:val="00351F77"/>
    <w:rsid w:val="00374FE0"/>
    <w:rsid w:val="003841E4"/>
    <w:rsid w:val="003E4E8F"/>
    <w:rsid w:val="003F1409"/>
    <w:rsid w:val="004012A9"/>
    <w:rsid w:val="00401E53"/>
    <w:rsid w:val="004319E9"/>
    <w:rsid w:val="00440CD1"/>
    <w:rsid w:val="004414CC"/>
    <w:rsid w:val="00450508"/>
    <w:rsid w:val="004B2F33"/>
    <w:rsid w:val="004C4A31"/>
    <w:rsid w:val="004D4A7F"/>
    <w:rsid w:val="004E3DAC"/>
    <w:rsid w:val="00504626"/>
    <w:rsid w:val="00516547"/>
    <w:rsid w:val="00526B20"/>
    <w:rsid w:val="00530281"/>
    <w:rsid w:val="00537D5B"/>
    <w:rsid w:val="00580B9F"/>
    <w:rsid w:val="00587110"/>
    <w:rsid w:val="00597F87"/>
    <w:rsid w:val="005A0017"/>
    <w:rsid w:val="005B62CD"/>
    <w:rsid w:val="005C6953"/>
    <w:rsid w:val="005E0611"/>
    <w:rsid w:val="005E0C78"/>
    <w:rsid w:val="005F49A5"/>
    <w:rsid w:val="005F5604"/>
    <w:rsid w:val="005F574A"/>
    <w:rsid w:val="006411ED"/>
    <w:rsid w:val="00646534"/>
    <w:rsid w:val="00652149"/>
    <w:rsid w:val="0065639C"/>
    <w:rsid w:val="006566AD"/>
    <w:rsid w:val="00657808"/>
    <w:rsid w:val="0067437B"/>
    <w:rsid w:val="006834CF"/>
    <w:rsid w:val="00684EC4"/>
    <w:rsid w:val="00687586"/>
    <w:rsid w:val="006C712F"/>
    <w:rsid w:val="006F6F8C"/>
    <w:rsid w:val="006F76D5"/>
    <w:rsid w:val="006F7C22"/>
    <w:rsid w:val="00700E1B"/>
    <w:rsid w:val="007034BB"/>
    <w:rsid w:val="00704619"/>
    <w:rsid w:val="007047A9"/>
    <w:rsid w:val="0071545B"/>
    <w:rsid w:val="0073103B"/>
    <w:rsid w:val="00755A94"/>
    <w:rsid w:val="007A4F9D"/>
    <w:rsid w:val="007C4AB3"/>
    <w:rsid w:val="007C5FDE"/>
    <w:rsid w:val="0080369F"/>
    <w:rsid w:val="008106BF"/>
    <w:rsid w:val="00810A0E"/>
    <w:rsid w:val="00817552"/>
    <w:rsid w:val="008436F8"/>
    <w:rsid w:val="00876BB7"/>
    <w:rsid w:val="008A6339"/>
    <w:rsid w:val="008C3773"/>
    <w:rsid w:val="008C5869"/>
    <w:rsid w:val="008C6F6D"/>
    <w:rsid w:val="008D33CF"/>
    <w:rsid w:val="008F2163"/>
    <w:rsid w:val="0091387A"/>
    <w:rsid w:val="00922E31"/>
    <w:rsid w:val="00934A01"/>
    <w:rsid w:val="009361D4"/>
    <w:rsid w:val="0098649B"/>
    <w:rsid w:val="00996187"/>
    <w:rsid w:val="009A1A29"/>
    <w:rsid w:val="009A1A45"/>
    <w:rsid w:val="009A48BE"/>
    <w:rsid w:val="009C356C"/>
    <w:rsid w:val="00A20ABD"/>
    <w:rsid w:val="00A317FA"/>
    <w:rsid w:val="00A32F06"/>
    <w:rsid w:val="00A57F07"/>
    <w:rsid w:val="00A6124A"/>
    <w:rsid w:val="00A64EA6"/>
    <w:rsid w:val="00AA1D1D"/>
    <w:rsid w:val="00AA4D3B"/>
    <w:rsid w:val="00AE17CC"/>
    <w:rsid w:val="00AE4360"/>
    <w:rsid w:val="00B05FC0"/>
    <w:rsid w:val="00B153DD"/>
    <w:rsid w:val="00B4379F"/>
    <w:rsid w:val="00B54866"/>
    <w:rsid w:val="00B9207C"/>
    <w:rsid w:val="00BB51E1"/>
    <w:rsid w:val="00BF6780"/>
    <w:rsid w:val="00C241B1"/>
    <w:rsid w:val="00C508C5"/>
    <w:rsid w:val="00CC154C"/>
    <w:rsid w:val="00CC45FA"/>
    <w:rsid w:val="00CD1610"/>
    <w:rsid w:val="00CD3B4F"/>
    <w:rsid w:val="00CD6026"/>
    <w:rsid w:val="00D05E9F"/>
    <w:rsid w:val="00D12CA8"/>
    <w:rsid w:val="00D23355"/>
    <w:rsid w:val="00D2555D"/>
    <w:rsid w:val="00D25B7D"/>
    <w:rsid w:val="00D40522"/>
    <w:rsid w:val="00D70231"/>
    <w:rsid w:val="00D741E0"/>
    <w:rsid w:val="00DA493F"/>
    <w:rsid w:val="00DC71D7"/>
    <w:rsid w:val="00DC7E66"/>
    <w:rsid w:val="00DD066C"/>
    <w:rsid w:val="00DD38C4"/>
    <w:rsid w:val="00E21AD1"/>
    <w:rsid w:val="00E279EC"/>
    <w:rsid w:val="00E376EC"/>
    <w:rsid w:val="00E53431"/>
    <w:rsid w:val="00E62773"/>
    <w:rsid w:val="00E66A6E"/>
    <w:rsid w:val="00E87ADB"/>
    <w:rsid w:val="00EB334B"/>
    <w:rsid w:val="00ED2D93"/>
    <w:rsid w:val="00ED4951"/>
    <w:rsid w:val="00EF0333"/>
    <w:rsid w:val="00EF29A2"/>
    <w:rsid w:val="00F0737F"/>
    <w:rsid w:val="00F13F68"/>
    <w:rsid w:val="00F45401"/>
    <w:rsid w:val="00F50BAE"/>
    <w:rsid w:val="00F67E12"/>
    <w:rsid w:val="00F80634"/>
    <w:rsid w:val="00FA5AEC"/>
    <w:rsid w:val="00FA61CE"/>
    <w:rsid w:val="00FA6457"/>
    <w:rsid w:val="00FA672B"/>
    <w:rsid w:val="00FB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8FCBDF"/>
  <w15:chartTrackingRefBased/>
  <w15:docId w15:val="{8A27E3B1-E138-40B9-9F5C-AED3CD127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71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7110"/>
    <w:pPr>
      <w:ind w:left="720"/>
      <w:contextualSpacing/>
    </w:pPr>
  </w:style>
  <w:style w:type="paragraph" w:styleId="z-TopofForm">
    <w:name w:val="HTML Top of Form"/>
    <w:basedOn w:val="Normal"/>
    <w:link w:val="z-TopofFormChar"/>
    <w:rsid w:val="0058711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z-TopofFormChar">
    <w:name w:val="z-Top of Form Char"/>
    <w:basedOn w:val="DefaultParagraphFont"/>
    <w:link w:val="z-TopofForm"/>
    <w:rsid w:val="00587110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934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3413"/>
  </w:style>
  <w:style w:type="paragraph" w:styleId="Footer">
    <w:name w:val="footer"/>
    <w:basedOn w:val="Normal"/>
    <w:link w:val="FooterChar"/>
    <w:uiPriority w:val="99"/>
    <w:unhideWhenUsed/>
    <w:rsid w:val="002934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3413"/>
  </w:style>
  <w:style w:type="table" w:styleId="GridTable5Dark-Accent1">
    <w:name w:val="Grid Table 5 Dark Accent 1"/>
    <w:basedOn w:val="TableNormal"/>
    <w:uiPriority w:val="50"/>
    <w:rsid w:val="0029341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05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4B8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4B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4B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gfen" ma:contentTypeID="0x01010029D0E02BE817CC45AAE9FFB5371E0088" ma:contentTypeVersion="13" ma:contentTypeDescription="Creu dogfen newydd." ma:contentTypeScope="" ma:versionID="18a6b996cb23e7489201d39f95233161">
  <xsd:schema xmlns:xsd="http://www.w3.org/2001/XMLSchema" xmlns:xs="http://www.w3.org/2001/XMLSchema" xmlns:p="http://schemas.microsoft.com/office/2006/metadata/properties" xmlns:ns2="b5bf4a9c-007e-43c1-8586-967d99b34a91" xmlns:ns3="0d922216-01c1-43aa-8355-f6b238539bb9" targetNamespace="http://schemas.microsoft.com/office/2006/metadata/properties" ma:root="true" ma:fieldsID="53145dadaaf048e9a7136c40b11cf813" ns2:_="" ns3:_="">
    <xsd:import namespace="b5bf4a9c-007e-43c1-8586-967d99b34a91"/>
    <xsd:import namespace="0d922216-01c1-43aa-8355-f6b238539bb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bf4a9c-007e-43c1-8586-967d99b34a9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Gwerth ID Dogfen" ma:description="Gwerth ID y ddogfen sydd wedi'i neilltuo i'r eitem hon." ma:internalName="_dlc_DocId" ma:readOnly="true">
      <xsd:simpleType>
        <xsd:restriction base="dms:Text"/>
      </xsd:simpleType>
    </xsd:element>
    <xsd:element name="_dlc_DocIdUrl" ma:index="9" nillable="true" ma:displayName="ID Dogfen" ma:description="Dolen barhaus i'r ddogfen hon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Parhau" ma:description="Cadw ID wrth ychwanegu." ma:hidden="true" ma:internalName="_dlc_DocIdPersistId" ma:readOnly="true">
      <xsd:simpleType>
        <xsd:restriction base="dms:Boolean"/>
      </xsd:simpleType>
    </xsd:element>
    <xsd:element name="SharedWithUsers" ma:index="20" nillable="true" ma:displayName="Rhannwyd â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Wedi Rhannu Gyda Manylion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922216-01c1-43aa-8355-f6b238539b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Math o Gynnwys"/>
        <xsd:element ref="dc:title" minOccurs="0" maxOccurs="1" ma:index="4" ma:displayName="Teit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72D9C4-69FA-4565-9BA2-55CACAD3B04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CC769C2-E8BB-400B-87E7-6C950844CCB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F51E0B-3A8B-4C9E-B4BE-778D47F2BD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52BB8B-C6D4-41C7-A0A8-ADB89A69ED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76CDD20-178C-4F65-BA7C-F39F4118C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bf4a9c-007e-43c1-8586-967d99b34a91"/>
    <ds:schemaRef ds:uri="0d922216-01c1-43aa-8355-f6b238539b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1337</Words>
  <Characters>7625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Rogers</dc:creator>
  <cp:keywords/>
  <dc:description/>
  <cp:lastModifiedBy>Tom Rogers</cp:lastModifiedBy>
  <cp:revision>4</cp:revision>
  <dcterms:created xsi:type="dcterms:W3CDTF">2022-08-19T12:27:00Z</dcterms:created>
  <dcterms:modified xsi:type="dcterms:W3CDTF">2022-08-23T14:48:00Z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0x01010029D0E02BE817CC45AAE9FFB5371E0088</vt:lpwstr>
  </property>
</Properties>
</file>